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A3" w:rsidRPr="008E27A3" w:rsidRDefault="008E27A3" w:rsidP="008E27A3">
      <w:pPr>
        <w:rPr>
          <w:rFonts w:ascii="Times New Roman" w:hAnsi="Times New Roman" w:cs="Times New Roman"/>
          <w:b/>
          <w:sz w:val="28"/>
          <w:szCs w:val="28"/>
        </w:rPr>
      </w:pPr>
      <w:r w:rsidRPr="008E27A3">
        <w:rPr>
          <w:rFonts w:ascii="Times New Roman" w:hAnsi="Times New Roman" w:cs="Times New Roman"/>
          <w:b/>
          <w:sz w:val="28"/>
          <w:szCs w:val="28"/>
        </w:rPr>
        <w:t>Муниципальное бюджетное учреждение дополнительного образования</w:t>
      </w:r>
    </w:p>
    <w:p w:rsidR="008E27A3" w:rsidRPr="008E27A3" w:rsidRDefault="008E27A3" w:rsidP="008E27A3">
      <w:pPr>
        <w:rPr>
          <w:rFonts w:ascii="Times New Roman" w:hAnsi="Times New Roman" w:cs="Times New Roman"/>
          <w:b/>
          <w:sz w:val="28"/>
          <w:szCs w:val="28"/>
        </w:rPr>
      </w:pPr>
      <w:r w:rsidRPr="008E27A3">
        <w:rPr>
          <w:rFonts w:ascii="Times New Roman" w:hAnsi="Times New Roman" w:cs="Times New Roman"/>
          <w:b/>
          <w:sz w:val="28"/>
          <w:szCs w:val="28"/>
        </w:rPr>
        <w:t xml:space="preserve">                                         «Никифоровская ДШИ»</w:t>
      </w:r>
    </w:p>
    <w:p w:rsidR="008E27A3" w:rsidRDefault="008E27A3" w:rsidP="008E27A3"/>
    <w:p w:rsidR="008E27A3" w:rsidRDefault="008E27A3" w:rsidP="008E27A3"/>
    <w:p w:rsidR="008E27A3" w:rsidRDefault="008E27A3" w:rsidP="008E27A3"/>
    <w:p w:rsidR="008E27A3" w:rsidRDefault="008E27A3" w:rsidP="008E27A3"/>
    <w:p w:rsidR="008E27A3" w:rsidRPr="008E27A3" w:rsidRDefault="008E27A3" w:rsidP="008E27A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E27A3">
        <w:rPr>
          <w:rFonts w:ascii="Times New Roman" w:hAnsi="Times New Roman" w:cs="Times New Roman"/>
          <w:b/>
          <w:sz w:val="28"/>
          <w:szCs w:val="28"/>
        </w:rPr>
        <w:t>Методическая разработка на тему:</w:t>
      </w:r>
    </w:p>
    <w:p w:rsidR="008E27A3" w:rsidRDefault="008E27A3" w:rsidP="008E27A3">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8E27A3">
        <w:rPr>
          <w:rFonts w:ascii="Times New Roman" w:hAnsi="Times New Roman" w:cs="Times New Roman"/>
          <w:b/>
          <w:sz w:val="32"/>
          <w:szCs w:val="32"/>
        </w:rPr>
        <w:t xml:space="preserve">«Распевание, как составная часть методики обучения </w:t>
      </w:r>
      <w:r>
        <w:rPr>
          <w:rFonts w:ascii="Times New Roman" w:hAnsi="Times New Roman" w:cs="Times New Roman"/>
          <w:b/>
          <w:sz w:val="32"/>
          <w:szCs w:val="32"/>
        </w:rPr>
        <w:t xml:space="preserve">  </w:t>
      </w:r>
    </w:p>
    <w:p w:rsidR="008E27A3" w:rsidRDefault="008E27A3" w:rsidP="008E27A3">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народному пению»        </w:t>
      </w:r>
    </w:p>
    <w:p w:rsidR="008E27A3" w:rsidRPr="008E27A3" w:rsidRDefault="008E27A3" w:rsidP="008E27A3">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Default="008E27A3" w:rsidP="008E27A3">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Разработчик:   </w:t>
      </w:r>
      <w:proofErr w:type="gramEnd"/>
      <w:r>
        <w:rPr>
          <w:rFonts w:ascii="Times New Roman" w:hAnsi="Times New Roman" w:cs="Times New Roman"/>
          <w:sz w:val="28"/>
          <w:szCs w:val="28"/>
        </w:rPr>
        <w:t xml:space="preserve">                                                   преподаватель отделения</w:t>
      </w:r>
    </w:p>
    <w:p w:rsidR="008E27A3" w:rsidRDefault="008E27A3" w:rsidP="008E27A3">
      <w:pPr>
        <w:spacing w:line="240" w:lineRule="auto"/>
        <w:rPr>
          <w:rFonts w:ascii="Times New Roman" w:hAnsi="Times New Roman" w:cs="Times New Roman"/>
          <w:sz w:val="28"/>
          <w:szCs w:val="28"/>
        </w:rPr>
      </w:pPr>
      <w:r>
        <w:rPr>
          <w:rFonts w:ascii="Times New Roman" w:hAnsi="Times New Roman" w:cs="Times New Roman"/>
          <w:sz w:val="28"/>
          <w:szCs w:val="28"/>
        </w:rPr>
        <w:t xml:space="preserve">                                                                            «Музыкальный фольклор»</w:t>
      </w:r>
    </w:p>
    <w:p w:rsidR="008E27A3" w:rsidRDefault="008E27A3" w:rsidP="008E27A3">
      <w:pPr>
        <w:spacing w:line="240" w:lineRule="auto"/>
        <w:rPr>
          <w:rFonts w:ascii="Times New Roman" w:hAnsi="Times New Roman" w:cs="Times New Roman"/>
          <w:sz w:val="28"/>
          <w:szCs w:val="28"/>
        </w:rPr>
      </w:pPr>
      <w:r>
        <w:rPr>
          <w:rFonts w:ascii="Times New Roman" w:hAnsi="Times New Roman" w:cs="Times New Roman"/>
          <w:sz w:val="28"/>
          <w:szCs w:val="28"/>
        </w:rPr>
        <w:t xml:space="preserve">                                                                                   Миронова О. А.</w:t>
      </w:r>
    </w:p>
    <w:p w:rsidR="008E27A3" w:rsidRPr="008E27A3" w:rsidRDefault="008E27A3" w:rsidP="008E27A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Default="008E27A3" w:rsidP="008E27A3">
      <w:pPr>
        <w:spacing w:line="240" w:lineRule="auto"/>
        <w:rPr>
          <w:rFonts w:ascii="Times New Roman" w:hAnsi="Times New Roman" w:cs="Times New Roman"/>
          <w:sz w:val="28"/>
          <w:szCs w:val="28"/>
        </w:rPr>
      </w:pPr>
      <w:r>
        <w:rPr>
          <w:rFonts w:ascii="Times New Roman" w:hAnsi="Times New Roman" w:cs="Times New Roman"/>
          <w:sz w:val="28"/>
          <w:szCs w:val="28"/>
        </w:rPr>
        <w:t xml:space="preserve">                                        р. п. Дмитриевка</w:t>
      </w:r>
    </w:p>
    <w:p w:rsidR="008E27A3" w:rsidRDefault="008E27A3" w:rsidP="008E27A3">
      <w:pPr>
        <w:spacing w:line="240" w:lineRule="auto"/>
        <w:rPr>
          <w:rFonts w:ascii="Times New Roman" w:hAnsi="Times New Roman" w:cs="Times New Roman"/>
          <w:sz w:val="28"/>
          <w:szCs w:val="28"/>
        </w:rPr>
      </w:pPr>
      <w:r>
        <w:rPr>
          <w:rFonts w:ascii="Times New Roman" w:hAnsi="Times New Roman" w:cs="Times New Roman"/>
          <w:sz w:val="28"/>
          <w:szCs w:val="28"/>
        </w:rPr>
        <w:t xml:space="preserve">                                                2020 год</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E27A3" w:rsidRPr="008E27A3" w:rsidRDefault="008E27A3" w:rsidP="008E27A3">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E27A3">
        <w:rPr>
          <w:rFonts w:ascii="Times New Roman" w:hAnsi="Times New Roman" w:cs="Times New Roman"/>
          <w:b/>
          <w:sz w:val="28"/>
          <w:szCs w:val="28"/>
        </w:rPr>
        <w:t>Содержание</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240" w:lineRule="auto"/>
        <w:rPr>
          <w:rFonts w:ascii="Times New Roman" w:hAnsi="Times New Roman" w:cs="Times New Roman"/>
          <w:b/>
          <w:sz w:val="28"/>
          <w:szCs w:val="28"/>
        </w:rPr>
      </w:pPr>
      <w:r>
        <w:rPr>
          <w:rFonts w:ascii="Times New Roman" w:hAnsi="Times New Roman" w:cs="Times New Roman"/>
          <w:sz w:val="28"/>
          <w:szCs w:val="28"/>
          <w:lang w:val="en-US"/>
        </w:rPr>
        <w:t>I</w:t>
      </w:r>
      <w:r w:rsidRPr="008E27A3">
        <w:rPr>
          <w:rFonts w:ascii="Times New Roman" w:hAnsi="Times New Roman" w:cs="Times New Roman"/>
          <w:b/>
          <w:sz w:val="28"/>
          <w:szCs w:val="28"/>
        </w:rPr>
        <w:t>.</w:t>
      </w:r>
      <w:r w:rsidRPr="008E27A3">
        <w:rPr>
          <w:rFonts w:ascii="Times New Roman" w:hAnsi="Times New Roman" w:cs="Times New Roman"/>
          <w:b/>
          <w:sz w:val="28"/>
          <w:szCs w:val="28"/>
        </w:rPr>
        <w:t xml:space="preserve"> Вступление</w:t>
      </w:r>
    </w:p>
    <w:p w:rsidR="008E27A3" w:rsidRPr="008E27A3" w:rsidRDefault="008E27A3" w:rsidP="008E27A3">
      <w:pPr>
        <w:spacing w:line="240" w:lineRule="auto"/>
        <w:rPr>
          <w:rFonts w:ascii="Times New Roman" w:hAnsi="Times New Roman" w:cs="Times New Roman"/>
          <w:sz w:val="28"/>
          <w:szCs w:val="28"/>
        </w:rPr>
      </w:pPr>
    </w:p>
    <w:p w:rsidR="008E27A3" w:rsidRPr="008E27A3" w:rsidRDefault="008E27A3" w:rsidP="008E27A3">
      <w:pPr>
        <w:spacing w:line="240" w:lineRule="auto"/>
        <w:rPr>
          <w:rFonts w:ascii="Times New Roman" w:hAnsi="Times New Roman" w:cs="Times New Roman"/>
          <w:b/>
          <w:sz w:val="28"/>
          <w:szCs w:val="28"/>
        </w:rPr>
      </w:pPr>
      <w:r w:rsidRPr="008E27A3">
        <w:rPr>
          <w:rFonts w:ascii="Times New Roman" w:hAnsi="Times New Roman" w:cs="Times New Roman"/>
          <w:b/>
          <w:sz w:val="28"/>
          <w:szCs w:val="28"/>
          <w:lang w:val="en-US"/>
        </w:rPr>
        <w:t>II</w:t>
      </w:r>
      <w:r w:rsidRPr="008E27A3">
        <w:rPr>
          <w:rFonts w:ascii="Times New Roman" w:hAnsi="Times New Roman" w:cs="Times New Roman"/>
          <w:b/>
          <w:sz w:val="28"/>
          <w:szCs w:val="28"/>
        </w:rPr>
        <w:t>.</w:t>
      </w:r>
      <w:r w:rsidRPr="008E27A3">
        <w:rPr>
          <w:rFonts w:ascii="Times New Roman" w:hAnsi="Times New Roman" w:cs="Times New Roman"/>
          <w:b/>
          <w:sz w:val="28"/>
          <w:szCs w:val="28"/>
        </w:rPr>
        <w:t xml:space="preserve"> Основная часть</w:t>
      </w:r>
    </w:p>
    <w:p w:rsidR="008E27A3" w:rsidRPr="008E27A3" w:rsidRDefault="008E27A3" w:rsidP="008E27A3">
      <w:pPr>
        <w:spacing w:line="240" w:lineRule="auto"/>
        <w:rPr>
          <w:rFonts w:ascii="Times New Roman" w:hAnsi="Times New Roman" w:cs="Times New Roman"/>
          <w:sz w:val="28"/>
          <w:szCs w:val="28"/>
        </w:rPr>
      </w:pPr>
    </w:p>
    <w:p w:rsidR="008E27A3" w:rsidRPr="008E27A3" w:rsidRDefault="008E27A3" w:rsidP="008E27A3">
      <w:pPr>
        <w:spacing w:after="0" w:line="360" w:lineRule="auto"/>
        <w:rPr>
          <w:rFonts w:ascii="Times New Roman" w:hAnsi="Times New Roman" w:cs="Times New Roman"/>
          <w:sz w:val="28"/>
          <w:szCs w:val="28"/>
        </w:rPr>
      </w:pPr>
      <w:r>
        <w:rPr>
          <w:rFonts w:ascii="Times New Roman" w:hAnsi="Times New Roman" w:cs="Times New Roman"/>
          <w:sz w:val="28"/>
          <w:szCs w:val="28"/>
        </w:rPr>
        <w:t>- з</w:t>
      </w:r>
      <w:r w:rsidRPr="008E27A3">
        <w:rPr>
          <w:rFonts w:ascii="Times New Roman" w:hAnsi="Times New Roman" w:cs="Times New Roman"/>
          <w:sz w:val="28"/>
          <w:szCs w:val="28"/>
        </w:rPr>
        <w:t>адачи нача</w:t>
      </w:r>
      <w:r>
        <w:rPr>
          <w:rFonts w:ascii="Times New Roman" w:hAnsi="Times New Roman" w:cs="Times New Roman"/>
          <w:sz w:val="28"/>
          <w:szCs w:val="28"/>
        </w:rPr>
        <w:t>льного обучения народному пению;</w:t>
      </w:r>
    </w:p>
    <w:p w:rsidR="008E27A3" w:rsidRPr="008E27A3" w:rsidRDefault="008E27A3" w:rsidP="008E27A3">
      <w:pPr>
        <w:spacing w:after="0" w:line="360" w:lineRule="auto"/>
        <w:rPr>
          <w:rFonts w:ascii="Times New Roman" w:hAnsi="Times New Roman" w:cs="Times New Roman"/>
          <w:sz w:val="28"/>
          <w:szCs w:val="28"/>
        </w:rPr>
      </w:pPr>
      <w:r>
        <w:rPr>
          <w:rFonts w:ascii="Times New Roman" w:hAnsi="Times New Roman" w:cs="Times New Roman"/>
          <w:sz w:val="28"/>
          <w:szCs w:val="28"/>
        </w:rPr>
        <w:t>- о</w:t>
      </w:r>
      <w:r w:rsidRPr="008E27A3">
        <w:rPr>
          <w:rFonts w:ascii="Times New Roman" w:hAnsi="Times New Roman" w:cs="Times New Roman"/>
          <w:sz w:val="28"/>
          <w:szCs w:val="28"/>
        </w:rPr>
        <w:t>сновные принципы и приемы раз</w:t>
      </w:r>
      <w:r>
        <w:rPr>
          <w:rFonts w:ascii="Times New Roman" w:hAnsi="Times New Roman" w:cs="Times New Roman"/>
          <w:sz w:val="28"/>
          <w:szCs w:val="28"/>
        </w:rPr>
        <w:t>вития певческого голоса у детей;</w:t>
      </w:r>
    </w:p>
    <w:p w:rsidR="008E27A3" w:rsidRPr="008E27A3" w:rsidRDefault="008E27A3" w:rsidP="008E27A3">
      <w:pPr>
        <w:spacing w:after="0" w:line="360" w:lineRule="auto"/>
        <w:rPr>
          <w:rFonts w:ascii="Times New Roman" w:hAnsi="Times New Roman" w:cs="Times New Roman"/>
          <w:sz w:val="28"/>
          <w:szCs w:val="28"/>
        </w:rPr>
      </w:pPr>
      <w:r>
        <w:rPr>
          <w:rFonts w:ascii="Times New Roman" w:hAnsi="Times New Roman" w:cs="Times New Roman"/>
          <w:sz w:val="28"/>
          <w:szCs w:val="28"/>
        </w:rPr>
        <w:t>- п</w:t>
      </w:r>
      <w:r w:rsidRPr="008E27A3">
        <w:rPr>
          <w:rFonts w:ascii="Times New Roman" w:hAnsi="Times New Roman" w:cs="Times New Roman"/>
          <w:sz w:val="28"/>
          <w:szCs w:val="28"/>
        </w:rPr>
        <w:t>евческое дыхание. Упражнения для дыхания</w:t>
      </w:r>
      <w:r>
        <w:rPr>
          <w:rFonts w:ascii="Times New Roman" w:hAnsi="Times New Roman" w:cs="Times New Roman"/>
          <w:sz w:val="28"/>
          <w:szCs w:val="28"/>
        </w:rPr>
        <w:t>;</w:t>
      </w:r>
    </w:p>
    <w:p w:rsidR="008E27A3" w:rsidRPr="008E27A3" w:rsidRDefault="008E27A3" w:rsidP="008E27A3">
      <w:pPr>
        <w:spacing w:after="0" w:line="360" w:lineRule="auto"/>
        <w:rPr>
          <w:rFonts w:ascii="Times New Roman" w:hAnsi="Times New Roman" w:cs="Times New Roman"/>
          <w:sz w:val="28"/>
          <w:szCs w:val="28"/>
        </w:rPr>
      </w:pPr>
      <w:r>
        <w:rPr>
          <w:rFonts w:ascii="Times New Roman" w:hAnsi="Times New Roman" w:cs="Times New Roman"/>
          <w:sz w:val="28"/>
          <w:szCs w:val="28"/>
        </w:rPr>
        <w:t>- с</w:t>
      </w:r>
      <w:r w:rsidRPr="008E27A3">
        <w:rPr>
          <w:rFonts w:ascii="Times New Roman" w:hAnsi="Times New Roman" w:cs="Times New Roman"/>
          <w:sz w:val="28"/>
          <w:szCs w:val="28"/>
        </w:rPr>
        <w:t xml:space="preserve">истема </w:t>
      </w:r>
      <w:proofErr w:type="spellStart"/>
      <w:r w:rsidRPr="008E27A3">
        <w:rPr>
          <w:rFonts w:ascii="Times New Roman" w:hAnsi="Times New Roman" w:cs="Times New Roman"/>
          <w:sz w:val="28"/>
          <w:szCs w:val="28"/>
        </w:rPr>
        <w:t>распеваний</w:t>
      </w:r>
      <w:proofErr w:type="spellEnd"/>
      <w:r>
        <w:rPr>
          <w:rFonts w:ascii="Times New Roman" w:hAnsi="Times New Roman" w:cs="Times New Roman"/>
          <w:sz w:val="28"/>
          <w:szCs w:val="28"/>
        </w:rPr>
        <w:t>;</w:t>
      </w:r>
    </w:p>
    <w:p w:rsidR="008E27A3" w:rsidRPr="008E27A3" w:rsidRDefault="008E27A3" w:rsidP="008E27A3">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Pr="008E27A3">
        <w:rPr>
          <w:rFonts w:ascii="Times New Roman" w:hAnsi="Times New Roman" w:cs="Times New Roman"/>
          <w:sz w:val="28"/>
          <w:szCs w:val="28"/>
        </w:rPr>
        <w:t>азбор вокально-технических упражнений</w:t>
      </w:r>
      <w:r>
        <w:rPr>
          <w:rFonts w:ascii="Times New Roman" w:hAnsi="Times New Roman" w:cs="Times New Roman"/>
          <w:sz w:val="28"/>
          <w:szCs w:val="28"/>
        </w:rPr>
        <w:t>;</w:t>
      </w:r>
    </w:p>
    <w:p w:rsidR="008E27A3" w:rsidRPr="008E27A3" w:rsidRDefault="008E27A3" w:rsidP="008E27A3">
      <w:pPr>
        <w:spacing w:after="0" w:line="240" w:lineRule="auto"/>
        <w:rPr>
          <w:rFonts w:ascii="Times New Roman" w:hAnsi="Times New Roman" w:cs="Times New Roman"/>
          <w:sz w:val="28"/>
          <w:szCs w:val="28"/>
        </w:rPr>
      </w:pPr>
    </w:p>
    <w:p w:rsidR="008E27A3" w:rsidRPr="008E27A3" w:rsidRDefault="008E27A3" w:rsidP="008E27A3">
      <w:pPr>
        <w:spacing w:line="240" w:lineRule="auto"/>
        <w:rPr>
          <w:rFonts w:ascii="Times New Roman" w:hAnsi="Times New Roman" w:cs="Times New Roman"/>
          <w:b/>
          <w:sz w:val="28"/>
          <w:szCs w:val="28"/>
        </w:rPr>
      </w:pPr>
      <w:r w:rsidRPr="008E27A3">
        <w:rPr>
          <w:rFonts w:ascii="Times New Roman" w:hAnsi="Times New Roman" w:cs="Times New Roman"/>
          <w:b/>
          <w:sz w:val="28"/>
          <w:szCs w:val="28"/>
        </w:rPr>
        <w:t>III</w:t>
      </w:r>
      <w:r w:rsidRPr="008E27A3">
        <w:rPr>
          <w:rFonts w:ascii="Times New Roman" w:hAnsi="Times New Roman" w:cs="Times New Roman"/>
          <w:b/>
          <w:sz w:val="28"/>
          <w:szCs w:val="28"/>
        </w:rPr>
        <w:t>.</w:t>
      </w:r>
      <w:r w:rsidRPr="008E27A3">
        <w:rPr>
          <w:rFonts w:ascii="Times New Roman" w:hAnsi="Times New Roman" w:cs="Times New Roman"/>
          <w:b/>
          <w:sz w:val="28"/>
          <w:szCs w:val="28"/>
        </w:rPr>
        <w:t xml:space="preserve"> Заключение</w:t>
      </w:r>
    </w:p>
    <w:p w:rsidR="008E27A3" w:rsidRPr="008E27A3" w:rsidRDefault="008E27A3" w:rsidP="008E27A3">
      <w:pPr>
        <w:spacing w:line="240" w:lineRule="auto"/>
        <w:rPr>
          <w:rFonts w:ascii="Times New Roman" w:hAnsi="Times New Roman" w:cs="Times New Roman"/>
          <w:sz w:val="28"/>
          <w:szCs w:val="28"/>
        </w:rPr>
      </w:pPr>
    </w:p>
    <w:p w:rsidR="008E27A3" w:rsidRPr="008E27A3" w:rsidRDefault="008E27A3" w:rsidP="008E27A3">
      <w:pPr>
        <w:spacing w:line="240" w:lineRule="auto"/>
        <w:rPr>
          <w:rFonts w:ascii="Times New Roman" w:hAnsi="Times New Roman" w:cs="Times New Roman"/>
          <w:sz w:val="28"/>
          <w:szCs w:val="28"/>
        </w:rPr>
      </w:pPr>
    </w:p>
    <w:p w:rsidR="008E27A3" w:rsidRPr="008E27A3" w:rsidRDefault="008E27A3" w:rsidP="008E27A3">
      <w:pPr>
        <w:spacing w:line="24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Народно-песенное творчество играет значительную роль в эстетическом воспитании и развитии детей. Выразительные музыкальные интонации, образный, яркий поэтический язык русских народных песен, сказок, игр помогают прививать любовь к своему Отечеству, с любовью относ</w:t>
      </w:r>
      <w:r>
        <w:rPr>
          <w:rFonts w:ascii="Times New Roman" w:hAnsi="Times New Roman" w:cs="Times New Roman"/>
          <w:sz w:val="28"/>
          <w:szCs w:val="28"/>
        </w:rPr>
        <w:t>иться к культуре своего народа.</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Детские фольклорные ансамбли, народные хоры помогают воспитывать у детей любовь и уважение к народному искусству не только своего народа, но и к культу</w:t>
      </w:r>
      <w:r>
        <w:rPr>
          <w:rFonts w:ascii="Times New Roman" w:hAnsi="Times New Roman" w:cs="Times New Roman"/>
          <w:sz w:val="28"/>
          <w:szCs w:val="28"/>
        </w:rPr>
        <w:t>ре других народов.</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Главным отличительным признаком чел</w:t>
      </w:r>
      <w:r>
        <w:rPr>
          <w:rFonts w:ascii="Times New Roman" w:hAnsi="Times New Roman" w:cs="Times New Roman"/>
          <w:sz w:val="28"/>
          <w:szCs w:val="28"/>
        </w:rPr>
        <w:t xml:space="preserve">овека считают обычно то, что он </w:t>
      </w:r>
      <w:proofErr w:type="gramStart"/>
      <w:r w:rsidRPr="008E27A3">
        <w:rPr>
          <w:rFonts w:ascii="Times New Roman" w:hAnsi="Times New Roman" w:cs="Times New Roman"/>
          <w:sz w:val="28"/>
          <w:szCs w:val="28"/>
        </w:rPr>
        <w:t>существо</w:t>
      </w:r>
      <w:proofErr w:type="gramEnd"/>
      <w:r w:rsidRPr="008E27A3">
        <w:rPr>
          <w:rFonts w:ascii="Times New Roman" w:hAnsi="Times New Roman" w:cs="Times New Roman"/>
          <w:sz w:val="28"/>
          <w:szCs w:val="28"/>
        </w:rPr>
        <w:t xml:space="preserve"> владеющее членораздельной речью. Музыканты добавляют к этому: человек – существо не только говорящее, но и поющее. Истоки человеческого пения уходят в ту же незапамятную даль, что и истоки речи. Когда переполненные радостью, торжеством или гневом древние люди, разукрасив свои лица и тела, начинали голосить, дружно скакать, бить в ладоши, зарождались разные искусства. Чаще всего различные виды искусств – наскальная живопись, предания, инструментальные наигрыши имели р</w:t>
      </w:r>
      <w:r>
        <w:rPr>
          <w:rFonts w:ascii="Times New Roman" w:hAnsi="Times New Roman" w:cs="Times New Roman"/>
          <w:sz w:val="28"/>
          <w:szCs w:val="28"/>
        </w:rPr>
        <w:t>итуальное, магическое значение.</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 xml:space="preserve">Наиболее устойчивой формой творчества предков оказалась песня, сочетавшая в себе музыку и поэзию. Песня пронизывала собой жизнь, быт людей. Каждая сторона жизни порождала особы жанр песен, который отличался от других и содержанием </w:t>
      </w:r>
      <w:r>
        <w:rPr>
          <w:rFonts w:ascii="Times New Roman" w:hAnsi="Times New Roman" w:cs="Times New Roman"/>
          <w:sz w:val="28"/>
          <w:szCs w:val="28"/>
        </w:rPr>
        <w:t xml:space="preserve">и </w:t>
      </w:r>
      <w:proofErr w:type="gramStart"/>
      <w:r>
        <w:rPr>
          <w:rFonts w:ascii="Times New Roman" w:hAnsi="Times New Roman" w:cs="Times New Roman"/>
          <w:sz w:val="28"/>
          <w:szCs w:val="28"/>
        </w:rPr>
        <w:t>напевом</w:t>
      </w:r>
      <w:proofErr w:type="gramEnd"/>
      <w:r>
        <w:rPr>
          <w:rFonts w:ascii="Times New Roman" w:hAnsi="Times New Roman" w:cs="Times New Roman"/>
          <w:sz w:val="28"/>
          <w:szCs w:val="28"/>
        </w:rPr>
        <w:t xml:space="preserve"> и манерой исполнения.</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Родился человек – мать баюкает ребенка колыбельной песней. Слова этих песен просты, ласковы. Тихое, ровное пение колыбельных сопровождается однообразными, мерными, успокаивающими движениями. Напевы колыбельных коротки, однообразны, поются негромко, монотонно, усыпляюще.</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27A3">
        <w:rPr>
          <w:rFonts w:ascii="Times New Roman" w:hAnsi="Times New Roman" w:cs="Times New Roman"/>
          <w:sz w:val="28"/>
          <w:szCs w:val="28"/>
        </w:rPr>
        <w:t>Совсем особый, но также древний песенный жанр связан с трудовой деятельностью. Это календарные песни, которые пелись в различное время ежегодных сельских работ. Первыми звучали в полях и лесах «веснянки». Люди торопили приход весны, песнями взывали к ней, к солнц</w:t>
      </w:r>
      <w:r>
        <w:rPr>
          <w:rFonts w:ascii="Times New Roman" w:hAnsi="Times New Roman" w:cs="Times New Roman"/>
          <w:sz w:val="28"/>
          <w:szCs w:val="28"/>
        </w:rPr>
        <w:t>у, ко всем силам природы от кото</w:t>
      </w:r>
      <w:r w:rsidRPr="008E27A3">
        <w:rPr>
          <w:rFonts w:ascii="Times New Roman" w:hAnsi="Times New Roman" w:cs="Times New Roman"/>
          <w:sz w:val="28"/>
          <w:szCs w:val="28"/>
        </w:rPr>
        <w:t xml:space="preserve">рых зависели и </w:t>
      </w:r>
      <w:r>
        <w:rPr>
          <w:rFonts w:ascii="Times New Roman" w:hAnsi="Times New Roman" w:cs="Times New Roman"/>
          <w:sz w:val="28"/>
          <w:szCs w:val="28"/>
        </w:rPr>
        <w:t>перед которыми были беспомощны.</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 xml:space="preserve">Песни не только включались в состав обрядов, игр, их нередко требовал сам труд, особенно </w:t>
      </w:r>
      <w:proofErr w:type="gramStart"/>
      <w:r w:rsidRPr="008E27A3">
        <w:rPr>
          <w:rFonts w:ascii="Times New Roman" w:hAnsi="Times New Roman" w:cs="Times New Roman"/>
          <w:sz w:val="28"/>
          <w:szCs w:val="28"/>
        </w:rPr>
        <w:t>тогда когда</w:t>
      </w:r>
      <w:proofErr w:type="gramEnd"/>
      <w:r w:rsidRPr="008E27A3">
        <w:rPr>
          <w:rFonts w:ascii="Times New Roman" w:hAnsi="Times New Roman" w:cs="Times New Roman"/>
          <w:sz w:val="28"/>
          <w:szCs w:val="28"/>
        </w:rPr>
        <w:t xml:space="preserve"> это был труд совместный, артельный. </w:t>
      </w:r>
      <w:r>
        <w:rPr>
          <w:rFonts w:ascii="Times New Roman" w:hAnsi="Times New Roman" w:cs="Times New Roman"/>
          <w:sz w:val="28"/>
          <w:szCs w:val="28"/>
        </w:rPr>
        <w:t xml:space="preserve">  </w:t>
      </w:r>
      <w:r w:rsidRPr="008E27A3">
        <w:rPr>
          <w:rFonts w:ascii="Times New Roman" w:hAnsi="Times New Roman" w:cs="Times New Roman"/>
          <w:sz w:val="28"/>
          <w:szCs w:val="28"/>
        </w:rPr>
        <w:t xml:space="preserve">Например, перетаскивание общими усилиями тяжелых бревен. В это время звучали трудовые припевки, которые облегчали, упорядочивали общие усилия. Замечательный пример картина </w:t>
      </w:r>
      <w:proofErr w:type="spellStart"/>
      <w:r w:rsidRPr="008E27A3">
        <w:rPr>
          <w:rFonts w:ascii="Times New Roman" w:hAnsi="Times New Roman" w:cs="Times New Roman"/>
          <w:sz w:val="28"/>
          <w:szCs w:val="28"/>
        </w:rPr>
        <w:t>И.Репина</w:t>
      </w:r>
      <w:proofErr w:type="spellEnd"/>
      <w:r w:rsidRPr="008E27A3">
        <w:rPr>
          <w:rFonts w:ascii="Times New Roman" w:hAnsi="Times New Roman" w:cs="Times New Roman"/>
          <w:sz w:val="28"/>
          <w:szCs w:val="28"/>
        </w:rPr>
        <w:t xml:space="preserve"> «Бурлаки». А за несколько лет до него, М. Балакирев нашел в Нижнем Новгороде песню «Эй, </w:t>
      </w:r>
      <w:proofErr w:type="gramStart"/>
      <w:r w:rsidRPr="008E27A3">
        <w:rPr>
          <w:rFonts w:ascii="Times New Roman" w:hAnsi="Times New Roman" w:cs="Times New Roman"/>
          <w:sz w:val="28"/>
          <w:szCs w:val="28"/>
        </w:rPr>
        <w:t>Ухнем</w:t>
      </w:r>
      <w:proofErr w:type="gramEnd"/>
      <w:r w:rsidRPr="008E27A3">
        <w:rPr>
          <w:rFonts w:ascii="Times New Roman" w:hAnsi="Times New Roman" w:cs="Times New Roman"/>
          <w:sz w:val="28"/>
          <w:szCs w:val="28"/>
        </w:rPr>
        <w:t>!». Мелодия этой песни воплощает в себе подлинную суть трудовых припевок:</w:t>
      </w:r>
      <w:r>
        <w:rPr>
          <w:rFonts w:ascii="Times New Roman" w:hAnsi="Times New Roman" w:cs="Times New Roman"/>
          <w:sz w:val="28"/>
          <w:szCs w:val="28"/>
        </w:rPr>
        <w:t xml:space="preserve"> силу, удаль, богатырскую мощь.</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Хороводные напевы характерны своей мягкостью, грацие</w:t>
      </w:r>
      <w:r>
        <w:rPr>
          <w:rFonts w:ascii="Times New Roman" w:hAnsi="Times New Roman" w:cs="Times New Roman"/>
          <w:sz w:val="28"/>
          <w:szCs w:val="28"/>
        </w:rPr>
        <w:t>й, легкостью</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изяществом. Лирические – широтой, неизбывностью чувств. В свадебных песнях диапазон эмоций еще шире – здесь звучат и тоскливые и буйно веселые,</w:t>
      </w:r>
      <w:r>
        <w:rPr>
          <w:rFonts w:ascii="Times New Roman" w:hAnsi="Times New Roman" w:cs="Times New Roman"/>
          <w:sz w:val="28"/>
          <w:szCs w:val="28"/>
        </w:rPr>
        <w:t xml:space="preserve"> и нежные и ласковые интонации.</w:t>
      </w:r>
    </w:p>
    <w:p w:rsidR="008E27A3" w:rsidRPr="008E27A3" w:rsidRDefault="008E27A3"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E27A3">
        <w:rPr>
          <w:rFonts w:ascii="Times New Roman" w:hAnsi="Times New Roman" w:cs="Times New Roman"/>
          <w:sz w:val="28"/>
          <w:szCs w:val="28"/>
        </w:rPr>
        <w:t>У древних восточных славян хоровод</w:t>
      </w:r>
      <w:r>
        <w:rPr>
          <w:rFonts w:ascii="Times New Roman" w:hAnsi="Times New Roman" w:cs="Times New Roman"/>
          <w:sz w:val="28"/>
          <w:szCs w:val="28"/>
        </w:rPr>
        <w:t>ные песни входили в кален</w:t>
      </w:r>
      <w:r w:rsidR="00E764FA">
        <w:rPr>
          <w:rFonts w:ascii="Times New Roman" w:hAnsi="Times New Roman" w:cs="Times New Roman"/>
          <w:sz w:val="28"/>
          <w:szCs w:val="28"/>
        </w:rPr>
        <w:t>дарный</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земледельческий цикл, являясь разновидностью весенних песен. Позже, в XVII веке хороводные песни выделились из календарного цикла и превратились в самостоятельный жанр. Возникло много хороводных песен: лирические, задорные, шуточные. По характеру движения хороводы делятся на следующие группы: круговые, некруговые, хо</w:t>
      </w:r>
      <w:r w:rsidR="00E764FA">
        <w:rPr>
          <w:rFonts w:ascii="Times New Roman" w:hAnsi="Times New Roman" w:cs="Times New Roman"/>
          <w:sz w:val="28"/>
          <w:szCs w:val="28"/>
        </w:rPr>
        <w:t>роводы-игры, хороводы- шествия.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Круговые хороводы (или в народном наименовании «</w:t>
      </w:r>
      <w:proofErr w:type="spellStart"/>
      <w:r w:rsidRPr="008E27A3">
        <w:rPr>
          <w:rFonts w:ascii="Times New Roman" w:hAnsi="Times New Roman" w:cs="Times New Roman"/>
          <w:sz w:val="28"/>
          <w:szCs w:val="28"/>
        </w:rPr>
        <w:t>караводы</w:t>
      </w:r>
      <w:proofErr w:type="spellEnd"/>
      <w:r w:rsidRPr="008E27A3">
        <w:rPr>
          <w:rFonts w:ascii="Times New Roman" w:hAnsi="Times New Roman" w:cs="Times New Roman"/>
          <w:sz w:val="28"/>
          <w:szCs w:val="28"/>
        </w:rPr>
        <w:t>», «</w:t>
      </w:r>
      <w:proofErr w:type="spellStart"/>
      <w:r w:rsidRPr="008E27A3">
        <w:rPr>
          <w:rFonts w:ascii="Times New Roman" w:hAnsi="Times New Roman" w:cs="Times New Roman"/>
          <w:sz w:val="28"/>
          <w:szCs w:val="28"/>
        </w:rPr>
        <w:t>карагоды</w:t>
      </w:r>
      <w:proofErr w:type="spellEnd"/>
      <w:r w:rsidRPr="008E27A3">
        <w:rPr>
          <w:rFonts w:ascii="Times New Roman" w:hAnsi="Times New Roman" w:cs="Times New Roman"/>
          <w:sz w:val="28"/>
          <w:szCs w:val="28"/>
        </w:rPr>
        <w:t xml:space="preserve">», «танки») водили на вольном воздухе, за околицей, на зеленой луговине. В будние вечера в них участвовали лишь небольшие группы сельской </w:t>
      </w:r>
      <w:r w:rsidRPr="008E27A3">
        <w:rPr>
          <w:rFonts w:ascii="Times New Roman" w:hAnsi="Times New Roman" w:cs="Times New Roman"/>
          <w:sz w:val="28"/>
          <w:szCs w:val="28"/>
        </w:rPr>
        <w:lastRenderedPageBreak/>
        <w:t>молодежи. На больших праздничных гуляниях хоровод мог объединят</w:t>
      </w:r>
      <w:r w:rsidR="00E764FA">
        <w:rPr>
          <w:rFonts w:ascii="Times New Roman" w:hAnsi="Times New Roman" w:cs="Times New Roman"/>
          <w:sz w:val="28"/>
          <w:szCs w:val="28"/>
        </w:rPr>
        <w:t>ь молодежь нескольких деревень.</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Обычно хоровод-шествие возглавлялся особой хороводницей, лучшей затейницей, запевалой. Круг медленно двигался. По древнему обычаю все ходили «посолонь», то есть по солнцу. Каждый шаг строго продуман, грациозен. Хоровод не идет, а почти плывет. Двигались также рядами, «змейкой», «подковой», «гребешком», к</w:t>
      </w:r>
      <w:r w:rsidR="00E764FA">
        <w:rPr>
          <w:rFonts w:ascii="Times New Roman" w:hAnsi="Times New Roman" w:cs="Times New Roman"/>
          <w:sz w:val="28"/>
          <w:szCs w:val="28"/>
        </w:rPr>
        <w:t>расиво сплетаясь и расплетаясь.</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Иногда хороводы сопровождались разыгрыванием сюжета песни. В центре круга один или несколько солистов-актеров разыгрывали песню в лицах. Нередко хороводная игра представляла собой своеобразное комедийное действо без слов, с помощью жестикуляции и мими</w:t>
      </w:r>
      <w:r>
        <w:rPr>
          <w:rFonts w:ascii="Times New Roman" w:hAnsi="Times New Roman" w:cs="Times New Roman"/>
          <w:sz w:val="28"/>
          <w:szCs w:val="28"/>
        </w:rPr>
        <w:t>ки на фоне хорового исполнения.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Хороводные песни можно разделить на медленные лирические и скорые. Медленные по особенностям своих распевов близки к протяжным лирическим песням. Для них характерны широкие, плавные напевы с распеванием слогов. Такому широкому напеву соответствует такое же степенное, плавное, неторопливо</w:t>
      </w:r>
      <w:r>
        <w:rPr>
          <w:rFonts w:ascii="Times New Roman" w:hAnsi="Times New Roman" w:cs="Times New Roman"/>
          <w:sz w:val="28"/>
          <w:szCs w:val="28"/>
        </w:rPr>
        <w:t>е движении участников хоровода.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Для скорых хороводных песен характерен оживленный темп, четкий ритм. Быстрые напевы скорых хороводных песен нередко сопровождаютс</w:t>
      </w:r>
      <w:r>
        <w:rPr>
          <w:rFonts w:ascii="Times New Roman" w:hAnsi="Times New Roman" w:cs="Times New Roman"/>
          <w:sz w:val="28"/>
          <w:szCs w:val="28"/>
        </w:rPr>
        <w:t>я</w:t>
      </w:r>
    </w:p>
    <w:p w:rsidR="008E27A3" w:rsidRPr="008E27A3" w:rsidRDefault="00E764FA" w:rsidP="008E27A3">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припляской</w:t>
      </w:r>
      <w:proofErr w:type="spellEnd"/>
      <w:r>
        <w:rPr>
          <w:rFonts w:ascii="Times New Roman" w:hAnsi="Times New Roman" w:cs="Times New Roman"/>
          <w:sz w:val="28"/>
          <w:szCs w:val="28"/>
        </w:rPr>
        <w:t>, притопыванием.</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Напевы хороводных песен нередко встречаются в русской классической музыке. В XVIII веке характерно было непосредственное использование народных песен. Позже композиторы стали создавать собственные, проникнутые народным характером напевы, насыщая народными интонациями и ритмами произведения. Так, например, Н.А. Римский-Корсаков в опере «Снегурочка» использовал русскую народную песню «Ай во поле липонька». Особенно, Н.А. Римского-Корсакова интересовали древние игровые и обрядовые песни. В «Русалке» А. Даргомыжский </w:t>
      </w:r>
      <w:r w:rsidR="008E27A3" w:rsidRPr="008E27A3">
        <w:rPr>
          <w:rFonts w:ascii="Times New Roman" w:hAnsi="Times New Roman" w:cs="Times New Roman"/>
          <w:sz w:val="28"/>
          <w:szCs w:val="28"/>
        </w:rPr>
        <w:lastRenderedPageBreak/>
        <w:t>использовал ныне всем известные народные песни «</w:t>
      </w:r>
      <w:proofErr w:type="spellStart"/>
      <w:r w:rsidR="008E27A3" w:rsidRPr="008E27A3">
        <w:rPr>
          <w:rFonts w:ascii="Times New Roman" w:hAnsi="Times New Roman" w:cs="Times New Roman"/>
          <w:sz w:val="28"/>
          <w:szCs w:val="28"/>
        </w:rPr>
        <w:t>Заплетися</w:t>
      </w:r>
      <w:proofErr w:type="spellEnd"/>
      <w:r w:rsidR="008E27A3" w:rsidRPr="008E27A3">
        <w:rPr>
          <w:rFonts w:ascii="Times New Roman" w:hAnsi="Times New Roman" w:cs="Times New Roman"/>
          <w:sz w:val="28"/>
          <w:szCs w:val="28"/>
        </w:rPr>
        <w:t xml:space="preserve"> </w:t>
      </w:r>
      <w:proofErr w:type="spellStart"/>
      <w:r w:rsidR="008E27A3" w:rsidRPr="008E27A3">
        <w:rPr>
          <w:rFonts w:ascii="Times New Roman" w:hAnsi="Times New Roman" w:cs="Times New Roman"/>
          <w:sz w:val="28"/>
          <w:szCs w:val="28"/>
        </w:rPr>
        <w:t>плентень</w:t>
      </w:r>
      <w:proofErr w:type="spellEnd"/>
      <w:r w:rsidR="008E27A3" w:rsidRPr="008E27A3">
        <w:rPr>
          <w:rFonts w:ascii="Times New Roman" w:hAnsi="Times New Roman" w:cs="Times New Roman"/>
          <w:sz w:val="28"/>
          <w:szCs w:val="28"/>
        </w:rPr>
        <w:t xml:space="preserve">», «Как на горе мы пиво варили». В финале </w:t>
      </w:r>
      <w:proofErr w:type="spellStart"/>
      <w:r w:rsidR="008E27A3" w:rsidRPr="008E27A3">
        <w:rPr>
          <w:rFonts w:ascii="Times New Roman" w:hAnsi="Times New Roman" w:cs="Times New Roman"/>
          <w:sz w:val="28"/>
          <w:szCs w:val="28"/>
        </w:rPr>
        <w:t>червертой</w:t>
      </w:r>
      <w:proofErr w:type="spellEnd"/>
      <w:r w:rsidR="008E27A3" w:rsidRPr="008E27A3">
        <w:rPr>
          <w:rFonts w:ascii="Times New Roman" w:hAnsi="Times New Roman" w:cs="Times New Roman"/>
          <w:sz w:val="28"/>
          <w:szCs w:val="28"/>
        </w:rPr>
        <w:t xml:space="preserve"> симфонии П. Чайковского разработана мелодия скорой хороводной песни «Во поле береза стояла». Композитор, сочиняя эту музыку, говорил: «Ступай в народ, смотри как он умеет веселиться, отдаваясь бе</w:t>
      </w:r>
      <w:r>
        <w:rPr>
          <w:rFonts w:ascii="Times New Roman" w:hAnsi="Times New Roman" w:cs="Times New Roman"/>
          <w:sz w:val="28"/>
          <w:szCs w:val="28"/>
        </w:rPr>
        <w:t>спредельно радостным чувствам».</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Композиторы-современники также используют народные песни в своем творчестве. Хоровая сюита Г. Свиридова «Курские песни» создана на основе подлинных народных песен курской области, собранных фольклористом А.В. Рудневой. Оркестровый концерт Р. Щедрина «Озорные частушки» написан на осно</w:t>
      </w:r>
      <w:r w:rsidR="00E764FA">
        <w:rPr>
          <w:rFonts w:ascii="Times New Roman" w:hAnsi="Times New Roman" w:cs="Times New Roman"/>
          <w:sz w:val="28"/>
          <w:szCs w:val="28"/>
        </w:rPr>
        <w:t>ве частушек различных областей.</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Н.В. </w:t>
      </w:r>
      <w:proofErr w:type="gramStart"/>
      <w:r w:rsidR="008E27A3" w:rsidRPr="008E27A3">
        <w:rPr>
          <w:rFonts w:ascii="Times New Roman" w:hAnsi="Times New Roman" w:cs="Times New Roman"/>
          <w:sz w:val="28"/>
          <w:szCs w:val="28"/>
        </w:rPr>
        <w:t>Гоголь</w:t>
      </w:r>
      <w:proofErr w:type="gramEnd"/>
      <w:r w:rsidR="008E27A3" w:rsidRPr="008E27A3">
        <w:rPr>
          <w:rFonts w:ascii="Times New Roman" w:hAnsi="Times New Roman" w:cs="Times New Roman"/>
          <w:sz w:val="28"/>
          <w:szCs w:val="28"/>
        </w:rPr>
        <w:t xml:space="preserve"> восхищаясь многообразием и богатством народного песенного творчества говорил: «Покажите мне народ у которого бы было больше песен». Он называл народные песни «историей, обнажающей всю жизнь народа. Пение оказывает большое эмоциональное влияние не только на слушателей, но и на самого исполнителя. Пение доставляет поющему удовольствие, развивает его слух, дыхательную систему, а последнее тесно связано с сердечно-сосудистой системой. Также пение тренирует артикуляционный аппарат, без активной работы которого речь становится нечеткой, до слушающего не доносится главный компонент речи – ее содержание. Правильная, ясная речь хар</w:t>
      </w:r>
      <w:r>
        <w:rPr>
          <w:rFonts w:ascii="Times New Roman" w:hAnsi="Times New Roman" w:cs="Times New Roman"/>
          <w:sz w:val="28"/>
          <w:szCs w:val="28"/>
        </w:rPr>
        <w:t>актеризует правильное мышление.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Голос у человека появляется с момента рождения (врожденный безусловный защитный рефлекс). На базе этого рефлекса, путем образования цепных, условно рефлекторных реакций, возникает разговорный и певческий голос. В этом ему помогают слух, з</w:t>
      </w:r>
      <w:r>
        <w:rPr>
          <w:rFonts w:ascii="Times New Roman" w:hAnsi="Times New Roman" w:cs="Times New Roman"/>
          <w:sz w:val="28"/>
          <w:szCs w:val="28"/>
        </w:rPr>
        <w:t>рение, артикуляционный аппарат.</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Главную роль в пении выполняет гортань совместно с дыханием. Слух является главным корректором певческого поведения гортани и всего голосового аппарата. Слух развивается не попутно и не одновременно с голосом. Его развитие должно идти всегда впереди.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7A3" w:rsidRPr="008E27A3">
        <w:rPr>
          <w:rFonts w:ascii="Times New Roman" w:hAnsi="Times New Roman" w:cs="Times New Roman"/>
          <w:sz w:val="28"/>
          <w:szCs w:val="28"/>
        </w:rPr>
        <w:t xml:space="preserve">К семи-восьми годам начинается формирование вокальных мышц. Обучаясь в музыкальной школе проходит три периода развития голоса: </w:t>
      </w:r>
      <w:proofErr w:type="spellStart"/>
      <w:r w:rsidR="008E27A3" w:rsidRPr="008E27A3">
        <w:rPr>
          <w:rFonts w:ascii="Times New Roman" w:hAnsi="Times New Roman" w:cs="Times New Roman"/>
          <w:sz w:val="28"/>
          <w:szCs w:val="28"/>
        </w:rPr>
        <w:t>домутационный</w:t>
      </w:r>
      <w:proofErr w:type="spellEnd"/>
      <w:r w:rsidR="008E27A3" w:rsidRPr="008E27A3">
        <w:rPr>
          <w:rFonts w:ascii="Times New Roman" w:hAnsi="Times New Roman" w:cs="Times New Roman"/>
          <w:sz w:val="28"/>
          <w:szCs w:val="28"/>
        </w:rPr>
        <w:t xml:space="preserve">, мутационный и </w:t>
      </w:r>
      <w:proofErr w:type="spellStart"/>
      <w:r w:rsidR="008E27A3" w:rsidRPr="008E27A3">
        <w:rPr>
          <w:rFonts w:ascii="Times New Roman" w:hAnsi="Times New Roman" w:cs="Times New Roman"/>
          <w:sz w:val="28"/>
          <w:szCs w:val="28"/>
        </w:rPr>
        <w:t>послемутационный</w:t>
      </w:r>
      <w:proofErr w:type="spellEnd"/>
      <w:r w:rsidR="008E27A3" w:rsidRPr="008E27A3">
        <w:rPr>
          <w:rFonts w:ascii="Times New Roman" w:hAnsi="Times New Roman" w:cs="Times New Roman"/>
          <w:sz w:val="28"/>
          <w:szCs w:val="28"/>
        </w:rPr>
        <w:t xml:space="preserve">. В возрасте </w:t>
      </w:r>
      <w:proofErr w:type="gramStart"/>
      <w:r w:rsidR="008E27A3" w:rsidRPr="008E27A3">
        <w:rPr>
          <w:rFonts w:ascii="Times New Roman" w:hAnsi="Times New Roman" w:cs="Times New Roman"/>
          <w:sz w:val="28"/>
          <w:szCs w:val="28"/>
        </w:rPr>
        <w:t>семи-десяти</w:t>
      </w:r>
      <w:proofErr w:type="gramEnd"/>
      <w:r w:rsidR="008E27A3" w:rsidRPr="008E27A3">
        <w:rPr>
          <w:rFonts w:ascii="Times New Roman" w:hAnsi="Times New Roman" w:cs="Times New Roman"/>
          <w:sz w:val="28"/>
          <w:szCs w:val="28"/>
        </w:rPr>
        <w:t xml:space="preserve"> лет голоса мальчиков и девочек в общем однородны и почти все дисканты. В этот период звучанию голоса свойственно головное </w:t>
      </w:r>
      <w:proofErr w:type="spellStart"/>
      <w:r w:rsidR="008E27A3" w:rsidRPr="008E27A3">
        <w:rPr>
          <w:rFonts w:ascii="Times New Roman" w:hAnsi="Times New Roman" w:cs="Times New Roman"/>
          <w:sz w:val="28"/>
          <w:szCs w:val="28"/>
        </w:rPr>
        <w:t>резонирование</w:t>
      </w:r>
      <w:proofErr w:type="spellEnd"/>
      <w:r w:rsidR="008E27A3" w:rsidRPr="008E27A3">
        <w:rPr>
          <w:rFonts w:ascii="Times New Roman" w:hAnsi="Times New Roman" w:cs="Times New Roman"/>
          <w:sz w:val="28"/>
          <w:szCs w:val="28"/>
        </w:rPr>
        <w:t xml:space="preserve">, легкий фальцет при котором вибрируют только края голосовых связок (неполное смыкание голосовой щели). Диапазон ограничен звуками до первой октавы – до второй октавы. Тембр очень </w:t>
      </w:r>
      <w:r>
        <w:rPr>
          <w:rFonts w:ascii="Times New Roman" w:hAnsi="Times New Roman" w:cs="Times New Roman"/>
          <w:sz w:val="28"/>
          <w:szCs w:val="28"/>
        </w:rPr>
        <w:t>неровен, гласные звучат пестро.</w:t>
      </w:r>
    </w:p>
    <w:p w:rsidR="008E27A3" w:rsidRPr="00E764FA" w:rsidRDefault="00E764FA" w:rsidP="008E27A3">
      <w:pPr>
        <w:spacing w:line="360" w:lineRule="auto"/>
        <w:rPr>
          <w:rFonts w:ascii="Times New Roman" w:hAnsi="Times New Roman" w:cs="Times New Roman"/>
          <w:b/>
          <w:sz w:val="28"/>
          <w:szCs w:val="28"/>
        </w:rPr>
      </w:pPr>
      <w:r w:rsidRPr="00E764FA">
        <w:rPr>
          <w:rFonts w:ascii="Times New Roman" w:hAnsi="Times New Roman" w:cs="Times New Roman"/>
          <w:b/>
          <w:sz w:val="28"/>
          <w:szCs w:val="28"/>
        </w:rPr>
        <w:t xml:space="preserve">                              </w:t>
      </w:r>
      <w:r w:rsidR="008E27A3" w:rsidRPr="00E764FA">
        <w:rPr>
          <w:rFonts w:ascii="Times New Roman" w:hAnsi="Times New Roman" w:cs="Times New Roman"/>
          <w:b/>
          <w:sz w:val="28"/>
          <w:szCs w:val="28"/>
        </w:rPr>
        <w:t>Задачи на начальном этапе:</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1. Добиваться возможно более ровного звучания гласных, выстраивать унисон с целью образования единой манеры пения, нео</w:t>
      </w:r>
      <w:r w:rsidR="00E764FA">
        <w:rPr>
          <w:rFonts w:ascii="Times New Roman" w:hAnsi="Times New Roman" w:cs="Times New Roman"/>
          <w:sz w:val="28"/>
          <w:szCs w:val="28"/>
        </w:rPr>
        <w:t>бходимой для хорового ансамбля.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2. Максимум выученных песен и </w:t>
      </w:r>
      <w:proofErr w:type="spellStart"/>
      <w:r w:rsidRPr="008E27A3">
        <w:rPr>
          <w:rFonts w:ascii="Times New Roman" w:hAnsi="Times New Roman" w:cs="Times New Roman"/>
          <w:sz w:val="28"/>
          <w:szCs w:val="28"/>
        </w:rPr>
        <w:t>попевок</w:t>
      </w:r>
      <w:proofErr w:type="spellEnd"/>
      <w:r w:rsidRPr="008E27A3">
        <w:rPr>
          <w:rFonts w:ascii="Times New Roman" w:hAnsi="Times New Roman" w:cs="Times New Roman"/>
          <w:sz w:val="28"/>
          <w:szCs w:val="28"/>
        </w:rPr>
        <w:t xml:space="preserve"> различных областей – детям это поможет почувствовать логику развития мелод</w:t>
      </w:r>
      <w:r w:rsidR="00E764FA">
        <w:rPr>
          <w:rFonts w:ascii="Times New Roman" w:hAnsi="Times New Roman" w:cs="Times New Roman"/>
          <w:sz w:val="28"/>
          <w:szCs w:val="28"/>
        </w:rPr>
        <w:t>ической линии в народной песне.</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3. Максимум движения самостоятельного в сочетании с пением; у маленького артиста должна вырабатываться координация двига</w:t>
      </w:r>
      <w:r w:rsidR="00E764FA">
        <w:rPr>
          <w:rFonts w:ascii="Times New Roman" w:hAnsi="Times New Roman" w:cs="Times New Roman"/>
          <w:sz w:val="28"/>
          <w:szCs w:val="28"/>
        </w:rPr>
        <w:t>тельного и голосового аппарата.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11-13 лет – </w:t>
      </w:r>
      <w:proofErr w:type="spellStart"/>
      <w:r w:rsidR="008E27A3" w:rsidRPr="008E27A3">
        <w:rPr>
          <w:rFonts w:ascii="Times New Roman" w:hAnsi="Times New Roman" w:cs="Times New Roman"/>
          <w:sz w:val="28"/>
          <w:szCs w:val="28"/>
        </w:rPr>
        <w:t>предмутационный</w:t>
      </w:r>
      <w:proofErr w:type="spellEnd"/>
      <w:r w:rsidR="008E27A3" w:rsidRPr="008E27A3">
        <w:rPr>
          <w:rFonts w:ascii="Times New Roman" w:hAnsi="Times New Roman" w:cs="Times New Roman"/>
          <w:sz w:val="28"/>
          <w:szCs w:val="28"/>
        </w:rPr>
        <w:t xml:space="preserve"> период. К 11 годам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полно и насыщенно. В этом возрасте в диапазоне детских голосов, как и у взрослых, различают три регистра: головной, смешанный(</w:t>
      </w:r>
      <w:proofErr w:type="spellStart"/>
      <w:r w:rsidR="008E27A3" w:rsidRPr="008E27A3">
        <w:rPr>
          <w:rFonts w:ascii="Times New Roman" w:hAnsi="Times New Roman" w:cs="Times New Roman"/>
          <w:sz w:val="28"/>
          <w:szCs w:val="28"/>
        </w:rPr>
        <w:t>микстовый</w:t>
      </w:r>
      <w:proofErr w:type="spellEnd"/>
      <w:r w:rsidR="008E27A3" w:rsidRPr="008E27A3">
        <w:rPr>
          <w:rFonts w:ascii="Times New Roman" w:hAnsi="Times New Roman" w:cs="Times New Roman"/>
          <w:sz w:val="28"/>
          <w:szCs w:val="28"/>
        </w:rPr>
        <w:t xml:space="preserve">) и грудной. В </w:t>
      </w:r>
      <w:proofErr w:type="spellStart"/>
      <w:r w:rsidR="008E27A3" w:rsidRPr="008E27A3">
        <w:rPr>
          <w:rFonts w:ascii="Times New Roman" w:hAnsi="Times New Roman" w:cs="Times New Roman"/>
          <w:sz w:val="28"/>
          <w:szCs w:val="28"/>
        </w:rPr>
        <w:t>предмутационный</w:t>
      </w:r>
      <w:proofErr w:type="spellEnd"/>
      <w:r w:rsidR="008E27A3" w:rsidRPr="008E27A3">
        <w:rPr>
          <w:rFonts w:ascii="Times New Roman" w:hAnsi="Times New Roman" w:cs="Times New Roman"/>
          <w:sz w:val="28"/>
          <w:szCs w:val="28"/>
        </w:rPr>
        <w:t xml:space="preserve"> период голоса приобретают тембровую определенность и характерные индивидуальные черты, свойственные каждому голосу.</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7A3" w:rsidRPr="008E27A3">
        <w:rPr>
          <w:rFonts w:ascii="Times New Roman" w:hAnsi="Times New Roman" w:cs="Times New Roman"/>
          <w:sz w:val="28"/>
          <w:szCs w:val="28"/>
        </w:rPr>
        <w:t xml:space="preserve">13-15 лет – мутационный(переходный) </w:t>
      </w:r>
      <w:proofErr w:type="gramStart"/>
      <w:r w:rsidR="008E27A3" w:rsidRPr="008E27A3">
        <w:rPr>
          <w:rFonts w:ascii="Times New Roman" w:hAnsi="Times New Roman" w:cs="Times New Roman"/>
          <w:sz w:val="28"/>
          <w:szCs w:val="28"/>
        </w:rPr>
        <w:t>период .</w:t>
      </w:r>
      <w:proofErr w:type="gramEnd"/>
      <w:r w:rsidR="008E27A3" w:rsidRPr="008E27A3">
        <w:rPr>
          <w:rFonts w:ascii="Times New Roman" w:hAnsi="Times New Roman" w:cs="Times New Roman"/>
          <w:sz w:val="28"/>
          <w:szCs w:val="28"/>
        </w:rPr>
        <w:t xml:space="preserve"> Мутация протекает у всех различно. У одних постепенно (наблюдается хрипота, повышенная утомляемость голоса), у других – более явно и ощутимо (голос срывается во время пения и речи). Продолжительность мутационного периода может быть различна – от нескол</w:t>
      </w:r>
      <w:r>
        <w:rPr>
          <w:rFonts w:ascii="Times New Roman" w:hAnsi="Times New Roman" w:cs="Times New Roman"/>
          <w:sz w:val="28"/>
          <w:szCs w:val="28"/>
        </w:rPr>
        <w:t>ьких месяцев до нескольких лет.</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Задача преподавателя своевременно услышать мутацию и при первых ее признаках принять щадящий певческо-речевой режим. Сначала пересадить ребенка в более низкую партию, а, возможно, и освободи</w:t>
      </w:r>
      <w:r>
        <w:rPr>
          <w:rFonts w:ascii="Times New Roman" w:hAnsi="Times New Roman" w:cs="Times New Roman"/>
          <w:sz w:val="28"/>
          <w:szCs w:val="28"/>
        </w:rPr>
        <w:t>ть временно от хоровых занятий.</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Развитие правильного голоса детей может быть эффективным только на основе правильного пения, в процессе которого должны формироваться</w:t>
      </w:r>
      <w:r>
        <w:rPr>
          <w:rFonts w:ascii="Times New Roman" w:hAnsi="Times New Roman" w:cs="Times New Roman"/>
          <w:sz w:val="28"/>
          <w:szCs w:val="28"/>
        </w:rPr>
        <w:t xml:space="preserve"> и правильные певческие навыки.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Выразительность исполнения формируется на основе осмысленности содержания хорового произведения. 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передача определенного художественного образа. Выразительность возникает только тогда, когда ребенок проявляет свое отношени</w:t>
      </w:r>
      <w:r>
        <w:rPr>
          <w:rFonts w:ascii="Times New Roman" w:hAnsi="Times New Roman" w:cs="Times New Roman"/>
          <w:sz w:val="28"/>
          <w:szCs w:val="28"/>
        </w:rPr>
        <w:t>е к исполняемому произведению.</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Народная песня и народная манера пения, наряду с языком – важнейшие составляющие русской этнической культуры. Они передают дух нации, чувства и переживания людей, в них о</w:t>
      </w:r>
      <w:r>
        <w:rPr>
          <w:rFonts w:ascii="Times New Roman" w:hAnsi="Times New Roman" w:cs="Times New Roman"/>
          <w:sz w:val="28"/>
          <w:szCs w:val="28"/>
        </w:rPr>
        <w:t>тражаются обычаи и вера народа.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Народное пение – это вид музыкального искусства, в котором объединяется множество видов народного творчества: фольклористика, этнография, музыкально-поэтическое творчество, бытовая хореография, фольклорный театр, дек</w:t>
      </w:r>
      <w:r>
        <w:rPr>
          <w:rFonts w:ascii="Times New Roman" w:hAnsi="Times New Roman" w:cs="Times New Roman"/>
          <w:sz w:val="28"/>
          <w:szCs w:val="28"/>
        </w:rPr>
        <w:t>оративно-прикладное творчество.</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Народная манера пения – это целый комплекс вокально-исполнительских средств и приемов, сложившихся на основе местных </w:t>
      </w:r>
      <w:r w:rsidR="008E27A3" w:rsidRPr="008E27A3">
        <w:rPr>
          <w:rFonts w:ascii="Times New Roman" w:hAnsi="Times New Roman" w:cs="Times New Roman"/>
          <w:sz w:val="28"/>
          <w:szCs w:val="28"/>
        </w:rPr>
        <w:lastRenderedPageBreak/>
        <w:t>историко-культурных и художественных традиций под воздей</w:t>
      </w:r>
      <w:r>
        <w:rPr>
          <w:rFonts w:ascii="Times New Roman" w:hAnsi="Times New Roman" w:cs="Times New Roman"/>
          <w:sz w:val="28"/>
          <w:szCs w:val="28"/>
        </w:rPr>
        <w:t>ствием бытовой певческой среды.</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Основные качества детского голоса – легкость, звонкость. Пение – физиологический процесс, связанный с деятельностью человеческого организма. Также детям необходимо объяснить из каких понятий складывается качество голоса: тембр, диапазон, ровность звука, техника владения голосом, но не </w:t>
      </w:r>
      <w:r>
        <w:rPr>
          <w:rFonts w:ascii="Times New Roman" w:hAnsi="Times New Roman" w:cs="Times New Roman"/>
          <w:sz w:val="28"/>
          <w:szCs w:val="28"/>
        </w:rPr>
        <w:t>громкость и форсирование звука.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Процесс пения должен протекать осмысленно. Во время обучения необходимо сосредотачивать внимание на диафрагме, избегая плечевого дыхания. Надо научить маленьких певцов петь на «опоре» ровным, непрерывным звуком, тянуть звук, как можно дольше без перенапряжения голоса, ни в коем случае не форсировать звук, так как это может повр</w:t>
      </w:r>
      <w:r>
        <w:rPr>
          <w:rFonts w:ascii="Times New Roman" w:hAnsi="Times New Roman" w:cs="Times New Roman"/>
          <w:sz w:val="28"/>
          <w:szCs w:val="28"/>
        </w:rPr>
        <w:t>едить хрупкому детскому голосу.</w:t>
      </w:r>
    </w:p>
    <w:p w:rsidR="008E27A3" w:rsidRPr="00E764FA" w:rsidRDefault="00E764FA" w:rsidP="008E27A3">
      <w:pPr>
        <w:spacing w:line="360" w:lineRule="auto"/>
        <w:rPr>
          <w:rFonts w:ascii="Times New Roman" w:hAnsi="Times New Roman" w:cs="Times New Roman"/>
          <w:b/>
          <w:i/>
          <w:sz w:val="28"/>
          <w:szCs w:val="28"/>
        </w:rPr>
      </w:pPr>
      <w:r>
        <w:rPr>
          <w:rFonts w:ascii="Times New Roman" w:hAnsi="Times New Roman" w:cs="Times New Roman"/>
          <w:sz w:val="28"/>
          <w:szCs w:val="28"/>
        </w:rPr>
        <w:t xml:space="preserve">        </w:t>
      </w:r>
      <w:r w:rsidR="008E27A3" w:rsidRPr="00E764FA">
        <w:rPr>
          <w:rFonts w:ascii="Times New Roman" w:hAnsi="Times New Roman" w:cs="Times New Roman"/>
          <w:b/>
          <w:i/>
          <w:sz w:val="28"/>
          <w:szCs w:val="28"/>
        </w:rPr>
        <w:t>Основные принципы и приемы разв</w:t>
      </w:r>
      <w:r>
        <w:rPr>
          <w:rFonts w:ascii="Times New Roman" w:hAnsi="Times New Roman" w:cs="Times New Roman"/>
          <w:b/>
          <w:i/>
          <w:sz w:val="28"/>
          <w:szCs w:val="28"/>
        </w:rPr>
        <w:t>ития певческого голоса у детей:</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1) Четки</w:t>
      </w:r>
      <w:r w:rsidR="008E27A3" w:rsidRPr="008E27A3">
        <w:rPr>
          <w:rFonts w:ascii="Times New Roman" w:hAnsi="Times New Roman" w:cs="Times New Roman"/>
          <w:sz w:val="28"/>
          <w:szCs w:val="28"/>
        </w:rPr>
        <w:t>е произношение слогов,</w:t>
      </w:r>
      <w:r>
        <w:rPr>
          <w:rFonts w:ascii="Times New Roman" w:hAnsi="Times New Roman" w:cs="Times New Roman"/>
          <w:sz w:val="28"/>
          <w:szCs w:val="28"/>
        </w:rPr>
        <w:t xml:space="preserve"> утрирование твердых согласных.</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2) Формирование устойчивой потребности в речевой гимнастике, добив</w:t>
      </w:r>
      <w:r w:rsidR="00E764FA">
        <w:rPr>
          <w:rFonts w:ascii="Times New Roman" w:hAnsi="Times New Roman" w:cs="Times New Roman"/>
          <w:sz w:val="28"/>
          <w:szCs w:val="28"/>
        </w:rPr>
        <w:t>аясь ясности произношения слов.</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3) Упражнения на дыхание.</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4) Постепенное развитие и включение мышц, участвующих в пении, которое гарантирует правильное и гармоничное развитие детского голо</w:t>
      </w:r>
      <w:r w:rsidR="00E764FA">
        <w:rPr>
          <w:rFonts w:ascii="Times New Roman" w:hAnsi="Times New Roman" w:cs="Times New Roman"/>
          <w:sz w:val="28"/>
          <w:szCs w:val="28"/>
        </w:rPr>
        <w:t>са.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5) Многократное повторение звука или </w:t>
      </w:r>
      <w:proofErr w:type="spellStart"/>
      <w:r w:rsidRPr="008E27A3">
        <w:rPr>
          <w:rFonts w:ascii="Times New Roman" w:hAnsi="Times New Roman" w:cs="Times New Roman"/>
          <w:sz w:val="28"/>
          <w:szCs w:val="28"/>
        </w:rPr>
        <w:t>попевки</w:t>
      </w:r>
      <w:proofErr w:type="spellEnd"/>
      <w:r w:rsidRPr="008E27A3">
        <w:rPr>
          <w:rFonts w:ascii="Times New Roman" w:hAnsi="Times New Roman" w:cs="Times New Roman"/>
          <w:sz w:val="28"/>
          <w:szCs w:val="28"/>
        </w:rPr>
        <w:t xml:space="preserve"> формирует </w:t>
      </w:r>
      <w:r w:rsidR="00E764FA">
        <w:rPr>
          <w:rFonts w:ascii="Times New Roman" w:hAnsi="Times New Roman" w:cs="Times New Roman"/>
          <w:sz w:val="28"/>
          <w:szCs w:val="28"/>
        </w:rPr>
        <w:t>связь через слуховую интонацию.</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Для пра</w:t>
      </w:r>
      <w:r w:rsidR="00E764FA">
        <w:rPr>
          <w:rFonts w:ascii="Times New Roman" w:hAnsi="Times New Roman" w:cs="Times New Roman"/>
          <w:sz w:val="28"/>
          <w:szCs w:val="28"/>
        </w:rPr>
        <w:t>вильного исполнения необходимо:</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1) Проговаривать тек</w:t>
      </w:r>
      <w:r w:rsidR="00E764FA">
        <w:rPr>
          <w:rFonts w:ascii="Times New Roman" w:hAnsi="Times New Roman" w:cs="Times New Roman"/>
          <w:sz w:val="28"/>
          <w:szCs w:val="28"/>
        </w:rPr>
        <w:t>ст(фразу) в разговорной манере.</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2) Проговаривать эту же фразу нараспев.</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lastRenderedPageBreak/>
        <w:t>3) Дикционная разминка нацелена на правильность в произношении гласных и согласных звуков, звуков – традиционных в народн</w:t>
      </w:r>
      <w:r w:rsidR="00E764FA">
        <w:rPr>
          <w:rFonts w:ascii="Times New Roman" w:hAnsi="Times New Roman" w:cs="Times New Roman"/>
          <w:sz w:val="28"/>
          <w:szCs w:val="28"/>
        </w:rPr>
        <w:t>ом пении, в диалектах, говорах.</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4) Дыхательная гимнастика формирует дыхание, необходимое при вокальной работе, укрепляет диафрагму, организует разновидность дыхани</w:t>
      </w:r>
      <w:r w:rsidR="00E764FA">
        <w:rPr>
          <w:rFonts w:ascii="Times New Roman" w:hAnsi="Times New Roman" w:cs="Times New Roman"/>
          <w:sz w:val="28"/>
          <w:szCs w:val="28"/>
        </w:rPr>
        <w:t>я: краткое, долгое, цепное.</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5) Распевание способствует формированию правильного </w:t>
      </w:r>
      <w:proofErr w:type="spellStart"/>
      <w:r w:rsidRPr="008E27A3">
        <w:rPr>
          <w:rFonts w:ascii="Times New Roman" w:hAnsi="Times New Roman" w:cs="Times New Roman"/>
          <w:sz w:val="28"/>
          <w:szCs w:val="28"/>
        </w:rPr>
        <w:t>звукоизвлечения</w:t>
      </w:r>
      <w:proofErr w:type="spellEnd"/>
      <w:r w:rsidRPr="008E27A3">
        <w:rPr>
          <w:rFonts w:ascii="Times New Roman" w:hAnsi="Times New Roman" w:cs="Times New Roman"/>
          <w:sz w:val="28"/>
          <w:szCs w:val="28"/>
        </w:rPr>
        <w:t xml:space="preserve">, удобству исполнения, развивает внутренний слух, </w:t>
      </w:r>
      <w:r w:rsidR="00E764FA">
        <w:rPr>
          <w:rFonts w:ascii="Times New Roman" w:hAnsi="Times New Roman" w:cs="Times New Roman"/>
          <w:sz w:val="28"/>
          <w:szCs w:val="28"/>
        </w:rPr>
        <w:t>вырабатывает чистоту интонации.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Всеобщие компоненты вокального искусства, которые необходимо учитывать при об</w:t>
      </w:r>
      <w:r>
        <w:rPr>
          <w:rFonts w:ascii="Times New Roman" w:hAnsi="Times New Roman" w:cs="Times New Roman"/>
          <w:sz w:val="28"/>
          <w:szCs w:val="28"/>
        </w:rPr>
        <w:t>учении народному пению:</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певческое дыхание;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высокая певческая позиция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 </w:t>
      </w:r>
      <w:r w:rsidR="00E764FA">
        <w:rPr>
          <w:rFonts w:ascii="Times New Roman" w:hAnsi="Times New Roman" w:cs="Times New Roman"/>
          <w:sz w:val="28"/>
          <w:szCs w:val="28"/>
        </w:rPr>
        <w:t>единая манера звукообразования;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подвижн</w:t>
      </w:r>
      <w:r w:rsidR="00E764FA">
        <w:rPr>
          <w:rFonts w:ascii="Times New Roman" w:hAnsi="Times New Roman" w:cs="Times New Roman"/>
          <w:sz w:val="28"/>
          <w:szCs w:val="28"/>
        </w:rPr>
        <w:t>ость артикуляционного аппарата;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мягкая атака звука;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кантиленное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звуковедение</w:t>
      </w:r>
      <w:proofErr w:type="spellEnd"/>
      <w:r>
        <w:rPr>
          <w:rFonts w:ascii="Times New Roman" w:hAnsi="Times New Roman" w:cs="Times New Roman"/>
          <w:sz w:val="28"/>
          <w:szCs w:val="28"/>
        </w:rPr>
        <w:t>.</w:t>
      </w:r>
    </w:p>
    <w:p w:rsidR="008E27A3" w:rsidRPr="00E764FA" w:rsidRDefault="00E764FA" w:rsidP="008E27A3">
      <w:pPr>
        <w:spacing w:line="360" w:lineRule="auto"/>
        <w:rPr>
          <w:rFonts w:ascii="Times New Roman" w:hAnsi="Times New Roman" w:cs="Times New Roman"/>
          <w:b/>
          <w:i/>
          <w:sz w:val="28"/>
          <w:szCs w:val="28"/>
        </w:rPr>
      </w:pPr>
      <w:r w:rsidRPr="00E764FA">
        <w:rPr>
          <w:rFonts w:ascii="Times New Roman" w:hAnsi="Times New Roman" w:cs="Times New Roman"/>
          <w:b/>
          <w:i/>
          <w:sz w:val="28"/>
          <w:szCs w:val="28"/>
        </w:rPr>
        <w:t xml:space="preserve">             </w:t>
      </w:r>
      <w:r w:rsidR="008E27A3" w:rsidRPr="00E764FA">
        <w:rPr>
          <w:rFonts w:ascii="Times New Roman" w:hAnsi="Times New Roman" w:cs="Times New Roman"/>
          <w:b/>
          <w:i/>
          <w:sz w:val="28"/>
          <w:szCs w:val="28"/>
        </w:rPr>
        <w:t>Признаками народн</w:t>
      </w:r>
      <w:r>
        <w:rPr>
          <w:rFonts w:ascii="Times New Roman" w:hAnsi="Times New Roman" w:cs="Times New Roman"/>
          <w:b/>
          <w:i/>
          <w:sz w:val="28"/>
          <w:szCs w:val="28"/>
        </w:rPr>
        <w:t>ой певческой традиции являются: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а) естественный близкий звук;</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б) незначительная вибрация голоса, пр</w:t>
      </w:r>
      <w:r w:rsidR="00E764FA">
        <w:rPr>
          <w:rFonts w:ascii="Times New Roman" w:hAnsi="Times New Roman" w:cs="Times New Roman"/>
          <w:sz w:val="28"/>
          <w:szCs w:val="28"/>
        </w:rPr>
        <w:t>идающая лишь тембровую окраску</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в) ди</w:t>
      </w:r>
      <w:r w:rsidR="00E764FA">
        <w:rPr>
          <w:rFonts w:ascii="Times New Roman" w:hAnsi="Times New Roman" w:cs="Times New Roman"/>
          <w:sz w:val="28"/>
          <w:szCs w:val="28"/>
        </w:rPr>
        <w:t>кция, близкая разговорной речи</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г) естественное головное </w:t>
      </w:r>
      <w:proofErr w:type="spellStart"/>
      <w:r w:rsidRPr="008E27A3">
        <w:rPr>
          <w:rFonts w:ascii="Times New Roman" w:hAnsi="Times New Roman" w:cs="Times New Roman"/>
          <w:sz w:val="28"/>
          <w:szCs w:val="28"/>
        </w:rPr>
        <w:t>резонировани</w:t>
      </w:r>
      <w:r w:rsidR="00E764FA">
        <w:rPr>
          <w:rFonts w:ascii="Times New Roman" w:hAnsi="Times New Roman" w:cs="Times New Roman"/>
          <w:sz w:val="28"/>
          <w:szCs w:val="28"/>
        </w:rPr>
        <w:t>е</w:t>
      </w:r>
      <w:proofErr w:type="spellEnd"/>
      <w:r w:rsidR="00E764FA">
        <w:rPr>
          <w:rFonts w:ascii="Times New Roman" w:hAnsi="Times New Roman" w:cs="Times New Roman"/>
          <w:sz w:val="28"/>
          <w:szCs w:val="28"/>
        </w:rPr>
        <w:t xml:space="preserve">, без яркого прикрытия голоса </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д) плотное грудное звучание.</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7A3" w:rsidRPr="008E27A3">
        <w:rPr>
          <w:rFonts w:ascii="Times New Roman" w:hAnsi="Times New Roman" w:cs="Times New Roman"/>
          <w:sz w:val="28"/>
          <w:szCs w:val="28"/>
        </w:rPr>
        <w:t>Народный голос отличает яркое, звонкое, светлое звучание. Весь звук сосредоточен как бы «на губах». Это формирует особый склад мышления народных певцов – «пою, как говорю», что определяет характерно</w:t>
      </w:r>
      <w:r>
        <w:rPr>
          <w:rFonts w:ascii="Times New Roman" w:hAnsi="Times New Roman" w:cs="Times New Roman"/>
          <w:sz w:val="28"/>
          <w:szCs w:val="28"/>
        </w:rPr>
        <w:t>сть народного стиля исполнения.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Особенности народного вокала складываются как бы из двух компонентов – «вокально-звукового</w:t>
      </w:r>
      <w:r>
        <w:rPr>
          <w:rFonts w:ascii="Times New Roman" w:hAnsi="Times New Roman" w:cs="Times New Roman"/>
          <w:sz w:val="28"/>
          <w:szCs w:val="28"/>
        </w:rPr>
        <w:t>» и вокально-речевого мышления.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Л.В. </w:t>
      </w:r>
      <w:proofErr w:type="spellStart"/>
      <w:r w:rsidR="008E27A3" w:rsidRPr="008E27A3">
        <w:rPr>
          <w:rFonts w:ascii="Times New Roman" w:hAnsi="Times New Roman" w:cs="Times New Roman"/>
          <w:sz w:val="28"/>
          <w:szCs w:val="28"/>
        </w:rPr>
        <w:t>Шамина</w:t>
      </w:r>
      <w:proofErr w:type="spellEnd"/>
      <w:r w:rsidR="008E27A3" w:rsidRPr="008E27A3">
        <w:rPr>
          <w:rFonts w:ascii="Times New Roman" w:hAnsi="Times New Roman" w:cs="Times New Roman"/>
          <w:sz w:val="28"/>
          <w:szCs w:val="28"/>
        </w:rPr>
        <w:t xml:space="preserve"> в своей книге «Школа русского народного пения» говорит: «Вокально-звуковое мышление контролирует акустическое качество звука, образно представляемого резонирующим, вертикально направленным, воздушным столбом, основание которого поддерживается целенаправленной работой мышц, участвующих в обеспечении певческого дыхания, а точка фокуса высокой певческой позиции, отражая звук, сообщает ему дальность полета и уровень ярк</w:t>
      </w:r>
      <w:r>
        <w:rPr>
          <w:rFonts w:ascii="Times New Roman" w:hAnsi="Times New Roman" w:cs="Times New Roman"/>
          <w:sz w:val="28"/>
          <w:szCs w:val="28"/>
        </w:rPr>
        <w:t>ости.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Вокально-речевое мышление контролирует речевой характер </w:t>
      </w:r>
      <w:proofErr w:type="spellStart"/>
      <w:r w:rsidR="008E27A3" w:rsidRPr="008E27A3">
        <w:rPr>
          <w:rFonts w:ascii="Times New Roman" w:hAnsi="Times New Roman" w:cs="Times New Roman"/>
          <w:sz w:val="28"/>
          <w:szCs w:val="28"/>
        </w:rPr>
        <w:t>звукоподачи</w:t>
      </w:r>
      <w:proofErr w:type="spellEnd"/>
      <w:r w:rsidR="008E27A3" w:rsidRPr="008E27A3">
        <w:rPr>
          <w:rFonts w:ascii="Times New Roman" w:hAnsi="Times New Roman" w:cs="Times New Roman"/>
          <w:sz w:val="28"/>
          <w:szCs w:val="28"/>
        </w:rPr>
        <w:t xml:space="preserve"> и </w:t>
      </w:r>
      <w:proofErr w:type="spellStart"/>
      <w:r w:rsidR="008E27A3" w:rsidRPr="008E27A3">
        <w:rPr>
          <w:rFonts w:ascii="Times New Roman" w:hAnsi="Times New Roman" w:cs="Times New Roman"/>
          <w:sz w:val="28"/>
          <w:szCs w:val="28"/>
        </w:rPr>
        <w:t>звуковедения</w:t>
      </w:r>
      <w:proofErr w:type="spellEnd"/>
      <w:r w:rsidR="008E27A3" w:rsidRPr="008E27A3">
        <w:rPr>
          <w:rFonts w:ascii="Times New Roman" w:hAnsi="Times New Roman" w:cs="Times New Roman"/>
          <w:sz w:val="28"/>
          <w:szCs w:val="28"/>
        </w:rPr>
        <w:t xml:space="preserve"> по образцу распевной речи, с опорой гласных букв в точки фокуса грудного </w:t>
      </w:r>
      <w:proofErr w:type="spellStart"/>
      <w:r w:rsidR="008E27A3" w:rsidRPr="008E27A3">
        <w:rPr>
          <w:rFonts w:ascii="Times New Roman" w:hAnsi="Times New Roman" w:cs="Times New Roman"/>
          <w:sz w:val="28"/>
          <w:szCs w:val="28"/>
        </w:rPr>
        <w:t>резонирования</w:t>
      </w:r>
      <w:proofErr w:type="spellEnd"/>
      <w:r w:rsidR="008E27A3" w:rsidRPr="008E27A3">
        <w:rPr>
          <w:rFonts w:ascii="Times New Roman" w:hAnsi="Times New Roman" w:cs="Times New Roman"/>
          <w:sz w:val="28"/>
          <w:szCs w:val="28"/>
        </w:rPr>
        <w:t xml:space="preserve"> и удержания их формы на кончике языка</w:t>
      </w:r>
      <w:r>
        <w:rPr>
          <w:rFonts w:ascii="Times New Roman" w:hAnsi="Times New Roman" w:cs="Times New Roman"/>
          <w:sz w:val="28"/>
          <w:szCs w:val="28"/>
        </w:rPr>
        <w:t>, упирающегося в нижние резцы»</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Певческое дыхание отличается своей целенаправленностью на обеспечение фонационного процесса. При пении дыхание удерживается мышцами пресса и живот слегка выпирает вперед. Основой формирования певческого дыхания является диафрагмальный тип дыхания</w:t>
      </w:r>
      <w:r>
        <w:rPr>
          <w:rFonts w:ascii="Times New Roman" w:hAnsi="Times New Roman" w:cs="Times New Roman"/>
          <w:sz w:val="28"/>
          <w:szCs w:val="28"/>
        </w:rPr>
        <w:t xml:space="preserve"> </w:t>
      </w:r>
      <w:r w:rsidR="008E27A3" w:rsidRPr="008E27A3">
        <w:rPr>
          <w:rFonts w:ascii="Times New Roman" w:hAnsi="Times New Roman" w:cs="Times New Roman"/>
          <w:sz w:val="28"/>
          <w:szCs w:val="28"/>
        </w:rPr>
        <w:t>(пение «на</w:t>
      </w:r>
      <w:r>
        <w:rPr>
          <w:rFonts w:ascii="Times New Roman" w:hAnsi="Times New Roman" w:cs="Times New Roman"/>
          <w:sz w:val="28"/>
          <w:szCs w:val="28"/>
        </w:rPr>
        <w:t xml:space="preserve"> столбе»).</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Для отработки навыков диафрагмального дыхания исп</w:t>
      </w:r>
      <w:r w:rsidR="00E764FA">
        <w:rPr>
          <w:rFonts w:ascii="Times New Roman" w:hAnsi="Times New Roman" w:cs="Times New Roman"/>
          <w:sz w:val="28"/>
          <w:szCs w:val="28"/>
        </w:rPr>
        <w:t>ользуются следующие упражнения: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«Насос» - активные вдохи и выдохи</w:t>
      </w:r>
      <w:r w:rsidR="00E764FA">
        <w:rPr>
          <w:rFonts w:ascii="Times New Roman" w:hAnsi="Times New Roman" w:cs="Times New Roman"/>
          <w:sz w:val="28"/>
          <w:szCs w:val="28"/>
        </w:rPr>
        <w:t>, как бы имитируя работу насоса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«Испуг» активный коро</w:t>
      </w:r>
      <w:r w:rsidR="00E764FA">
        <w:rPr>
          <w:rFonts w:ascii="Times New Roman" w:hAnsi="Times New Roman" w:cs="Times New Roman"/>
          <w:sz w:val="28"/>
          <w:szCs w:val="28"/>
        </w:rPr>
        <w:t>ткий звук, как бы «испугавшись»</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Филировка звука на удобной высоте и другие.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7A3" w:rsidRPr="008E27A3">
        <w:rPr>
          <w:rFonts w:ascii="Times New Roman" w:hAnsi="Times New Roman" w:cs="Times New Roman"/>
          <w:sz w:val="28"/>
          <w:szCs w:val="28"/>
        </w:rPr>
        <w:t>Высокая певческая позиция связана с работой мягкого нёба. Чтобы буквы-звуки не звучали плоско, нужно немного приподнять</w:t>
      </w:r>
      <w:r>
        <w:rPr>
          <w:rFonts w:ascii="Times New Roman" w:hAnsi="Times New Roman" w:cs="Times New Roman"/>
          <w:sz w:val="28"/>
          <w:szCs w:val="28"/>
        </w:rPr>
        <w:t xml:space="preserve"> мягкое нёбо (положение зевка).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Для выработки высокой певческой позиции полезно использовать йотированные гласные, петь с закрытым ртом на согласные «н» и «м». Для хориста необходимо петь в единой манере звукообразования. Это может быть в определенной локальной традиции и</w:t>
      </w:r>
      <w:r>
        <w:rPr>
          <w:rFonts w:ascii="Times New Roman" w:hAnsi="Times New Roman" w:cs="Times New Roman"/>
          <w:sz w:val="28"/>
          <w:szCs w:val="28"/>
        </w:rPr>
        <w:t>ли в рамках общерусского языка.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Оформление гласных по единому образцу достигается путем фиксированного положения </w:t>
      </w:r>
      <w:proofErr w:type="spellStart"/>
      <w:r w:rsidR="008E27A3" w:rsidRPr="008E27A3">
        <w:rPr>
          <w:rFonts w:ascii="Times New Roman" w:hAnsi="Times New Roman" w:cs="Times New Roman"/>
          <w:sz w:val="28"/>
          <w:szCs w:val="28"/>
        </w:rPr>
        <w:t>ротоглоточной</w:t>
      </w:r>
      <w:proofErr w:type="spellEnd"/>
      <w:r w:rsidR="008E27A3" w:rsidRPr="008E27A3">
        <w:rPr>
          <w:rFonts w:ascii="Times New Roman" w:hAnsi="Times New Roman" w:cs="Times New Roman"/>
          <w:sz w:val="28"/>
          <w:szCs w:val="28"/>
        </w:rPr>
        <w:t xml:space="preserve"> полости и закрепленной артикуляционной установки органов речи, речевой фонетики данного диалекта. Певческая традиция может быть в единой манере голосообразования окрашенной акустикой </w:t>
      </w:r>
      <w:proofErr w:type="spellStart"/>
      <w:r w:rsidR="008E27A3" w:rsidRPr="008E27A3">
        <w:rPr>
          <w:rFonts w:ascii="Times New Roman" w:hAnsi="Times New Roman" w:cs="Times New Roman"/>
          <w:sz w:val="28"/>
          <w:szCs w:val="28"/>
        </w:rPr>
        <w:t>ротоглоточной</w:t>
      </w:r>
      <w:proofErr w:type="spellEnd"/>
      <w:r w:rsidR="008E27A3" w:rsidRPr="008E27A3">
        <w:rPr>
          <w:rFonts w:ascii="Times New Roman" w:hAnsi="Times New Roman" w:cs="Times New Roman"/>
          <w:sz w:val="28"/>
          <w:szCs w:val="28"/>
        </w:rPr>
        <w:t xml:space="preserve"> полости, находящейся в положении гласных «ы» или «э». Наиболее </w:t>
      </w:r>
      <w:proofErr w:type="spellStart"/>
      <w:r w:rsidR="008E27A3" w:rsidRPr="008E27A3">
        <w:rPr>
          <w:rFonts w:ascii="Times New Roman" w:hAnsi="Times New Roman" w:cs="Times New Roman"/>
          <w:sz w:val="28"/>
          <w:szCs w:val="28"/>
        </w:rPr>
        <w:t>резонотивными</w:t>
      </w:r>
      <w:proofErr w:type="spellEnd"/>
      <w:r w:rsidR="008E27A3" w:rsidRPr="008E27A3">
        <w:rPr>
          <w:rFonts w:ascii="Times New Roman" w:hAnsi="Times New Roman" w:cs="Times New Roman"/>
          <w:sz w:val="28"/>
          <w:szCs w:val="28"/>
        </w:rPr>
        <w:t xml:space="preserve"> гласными считаются «е», «и», «у»; согласные «н», «м», «л». Они способствуют достижению </w:t>
      </w:r>
      <w:proofErr w:type="spellStart"/>
      <w:r w:rsidR="008E27A3" w:rsidRPr="008E27A3">
        <w:rPr>
          <w:rFonts w:ascii="Times New Roman" w:hAnsi="Times New Roman" w:cs="Times New Roman"/>
          <w:sz w:val="28"/>
          <w:szCs w:val="28"/>
        </w:rPr>
        <w:t>единорегистровости</w:t>
      </w:r>
      <w:proofErr w:type="spellEnd"/>
      <w:r w:rsidR="008E27A3" w:rsidRPr="008E27A3">
        <w:rPr>
          <w:rFonts w:ascii="Times New Roman" w:hAnsi="Times New Roman" w:cs="Times New Roman"/>
          <w:sz w:val="28"/>
          <w:szCs w:val="28"/>
        </w:rPr>
        <w:t xml:space="preserve"> звучания голоса. Чтобы избежать фонетической пестроты в звукообразовании, можно использовать прием мысленной корректировки гласных звуков, предрасположенных к «</w:t>
      </w:r>
      <w:proofErr w:type="spellStart"/>
      <w:r w:rsidR="008E27A3" w:rsidRPr="008E27A3">
        <w:rPr>
          <w:rFonts w:ascii="Times New Roman" w:hAnsi="Times New Roman" w:cs="Times New Roman"/>
          <w:sz w:val="28"/>
          <w:szCs w:val="28"/>
        </w:rPr>
        <w:t>площению</w:t>
      </w:r>
      <w:proofErr w:type="spellEnd"/>
      <w:r w:rsidR="008E27A3" w:rsidRPr="008E27A3">
        <w:rPr>
          <w:rFonts w:ascii="Times New Roman" w:hAnsi="Times New Roman" w:cs="Times New Roman"/>
          <w:sz w:val="28"/>
          <w:szCs w:val="28"/>
        </w:rPr>
        <w:t xml:space="preserve">». </w:t>
      </w:r>
      <w:proofErr w:type="gramStart"/>
      <w:r w:rsidR="008E27A3" w:rsidRPr="008E27A3">
        <w:rPr>
          <w:rFonts w:ascii="Times New Roman" w:hAnsi="Times New Roman" w:cs="Times New Roman"/>
          <w:sz w:val="28"/>
          <w:szCs w:val="28"/>
        </w:rPr>
        <w:t>Например</w:t>
      </w:r>
      <w:proofErr w:type="gramEnd"/>
      <w:r w:rsidR="008E27A3" w:rsidRPr="008E27A3">
        <w:rPr>
          <w:rFonts w:ascii="Times New Roman" w:hAnsi="Times New Roman" w:cs="Times New Roman"/>
          <w:sz w:val="28"/>
          <w:szCs w:val="28"/>
        </w:rPr>
        <w:t xml:space="preserve"> «а» петь ближе к «о», «е», «ё»; «и» как «ю» (пою «и» - думаю «ю») – ве</w:t>
      </w:r>
      <w:r>
        <w:rPr>
          <w:rFonts w:ascii="Times New Roman" w:hAnsi="Times New Roman" w:cs="Times New Roman"/>
          <w:sz w:val="28"/>
          <w:szCs w:val="28"/>
        </w:rPr>
        <w:t>ртикальное оформление звучания.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Округление гласных звуков достигается фокусировкой головного </w:t>
      </w:r>
      <w:proofErr w:type="spellStart"/>
      <w:r w:rsidR="008E27A3" w:rsidRPr="008E27A3">
        <w:rPr>
          <w:rFonts w:ascii="Times New Roman" w:hAnsi="Times New Roman" w:cs="Times New Roman"/>
          <w:sz w:val="28"/>
          <w:szCs w:val="28"/>
        </w:rPr>
        <w:t>резонирования</w:t>
      </w:r>
      <w:proofErr w:type="spellEnd"/>
      <w:r w:rsidR="008E27A3" w:rsidRPr="008E27A3">
        <w:rPr>
          <w:rFonts w:ascii="Times New Roman" w:hAnsi="Times New Roman" w:cs="Times New Roman"/>
          <w:sz w:val="28"/>
          <w:szCs w:val="28"/>
        </w:rPr>
        <w:t xml:space="preserve">: положение зевка и вертикальное оформление пения. Фокус грудного </w:t>
      </w:r>
      <w:proofErr w:type="spellStart"/>
      <w:r w:rsidR="008E27A3" w:rsidRPr="008E27A3">
        <w:rPr>
          <w:rFonts w:ascii="Times New Roman" w:hAnsi="Times New Roman" w:cs="Times New Roman"/>
          <w:sz w:val="28"/>
          <w:szCs w:val="28"/>
        </w:rPr>
        <w:t>резонирования</w:t>
      </w:r>
      <w:proofErr w:type="spellEnd"/>
      <w:r w:rsidR="008E27A3" w:rsidRPr="008E27A3">
        <w:rPr>
          <w:rFonts w:ascii="Times New Roman" w:hAnsi="Times New Roman" w:cs="Times New Roman"/>
          <w:sz w:val="28"/>
          <w:szCs w:val="28"/>
        </w:rPr>
        <w:t xml:space="preserve"> находится в центре грудной клетки и ощущается как вибрация в области гладкой мускулатуры, сокращающейся при эмоциональном возбуждении. Грудной резонатор – фокус энергии эмоций. Это точка опоры гласных букв. Грудной резонатор обогащает голос обертонами, п</w:t>
      </w:r>
      <w:r>
        <w:rPr>
          <w:rFonts w:ascii="Times New Roman" w:hAnsi="Times New Roman" w:cs="Times New Roman"/>
          <w:sz w:val="28"/>
          <w:szCs w:val="28"/>
        </w:rPr>
        <w:t>ридает ему силу и насыщенность.</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Фокус головного </w:t>
      </w:r>
      <w:proofErr w:type="spellStart"/>
      <w:r w:rsidR="008E27A3" w:rsidRPr="008E27A3">
        <w:rPr>
          <w:rFonts w:ascii="Times New Roman" w:hAnsi="Times New Roman" w:cs="Times New Roman"/>
          <w:sz w:val="28"/>
          <w:szCs w:val="28"/>
        </w:rPr>
        <w:t>резонирования</w:t>
      </w:r>
      <w:proofErr w:type="spellEnd"/>
      <w:r w:rsidR="008E27A3" w:rsidRPr="008E27A3">
        <w:rPr>
          <w:rFonts w:ascii="Times New Roman" w:hAnsi="Times New Roman" w:cs="Times New Roman"/>
          <w:sz w:val="28"/>
          <w:szCs w:val="28"/>
        </w:rPr>
        <w:t xml:space="preserve"> ощущается певцами разных типов в разных местах: в переносице, в лобной пазухе, на зубах. Достигается собиранием звука в пучок, в луч. Головной резонатор гарантирует высокую </w:t>
      </w:r>
      <w:r w:rsidR="008E27A3" w:rsidRPr="008E27A3">
        <w:rPr>
          <w:rFonts w:ascii="Times New Roman" w:hAnsi="Times New Roman" w:cs="Times New Roman"/>
          <w:sz w:val="28"/>
          <w:szCs w:val="28"/>
        </w:rPr>
        <w:lastRenderedPageBreak/>
        <w:t xml:space="preserve">певческую позицию и помогает легко достигать верхние звуки диапазона, придает серебристость, звонкость, </w:t>
      </w:r>
      <w:proofErr w:type="spellStart"/>
      <w:r w:rsidR="008E27A3" w:rsidRPr="008E27A3">
        <w:rPr>
          <w:rFonts w:ascii="Times New Roman" w:hAnsi="Times New Roman" w:cs="Times New Roman"/>
          <w:sz w:val="28"/>
          <w:szCs w:val="28"/>
        </w:rPr>
        <w:t>полетность</w:t>
      </w:r>
      <w:proofErr w:type="spellEnd"/>
      <w:r w:rsidR="008E27A3" w:rsidRPr="008E27A3">
        <w:rPr>
          <w:rFonts w:ascii="Times New Roman" w:hAnsi="Times New Roman" w:cs="Times New Roman"/>
          <w:sz w:val="28"/>
          <w:szCs w:val="28"/>
        </w:rPr>
        <w:t xml:space="preserve"> в пении, обеспечивае</w:t>
      </w:r>
      <w:r>
        <w:rPr>
          <w:rFonts w:ascii="Times New Roman" w:hAnsi="Times New Roman" w:cs="Times New Roman"/>
          <w:sz w:val="28"/>
          <w:szCs w:val="28"/>
        </w:rPr>
        <w:t>т технику соединения регистров.</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Наибольшей трудностью для певца является соединение регистров. Этот навык требуется для произведений большого диапазона. Такие произведения можно исполнять, сохраняя открытую манеру на всем протяжении диапазона используя для этого прием переключения с грудного в головной регистр, который заключается в мысленной подготовке и осу</w:t>
      </w:r>
      <w:r>
        <w:rPr>
          <w:rFonts w:ascii="Times New Roman" w:hAnsi="Times New Roman" w:cs="Times New Roman"/>
          <w:sz w:val="28"/>
          <w:szCs w:val="28"/>
        </w:rPr>
        <w:t>ществлении конкретных действии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мягкой атаки;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эластичного дыхания;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работа артикуляционного аппарата настроена на оформле</w:t>
      </w:r>
      <w:r w:rsidR="00E764FA">
        <w:rPr>
          <w:rFonts w:ascii="Times New Roman" w:hAnsi="Times New Roman" w:cs="Times New Roman"/>
          <w:sz w:val="28"/>
          <w:szCs w:val="28"/>
        </w:rPr>
        <w:t>ние «вертикальной линии звука»;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близко-высокий выброс гласной буквы с одновременной ее опорой на точку</w:t>
      </w:r>
      <w:r w:rsidR="00E764FA">
        <w:rPr>
          <w:rFonts w:ascii="Times New Roman" w:hAnsi="Times New Roman" w:cs="Times New Roman"/>
          <w:sz w:val="28"/>
          <w:szCs w:val="28"/>
        </w:rPr>
        <w:t xml:space="preserve"> фокуса грудного </w:t>
      </w:r>
      <w:proofErr w:type="spellStart"/>
      <w:r w:rsidR="00E764FA">
        <w:rPr>
          <w:rFonts w:ascii="Times New Roman" w:hAnsi="Times New Roman" w:cs="Times New Roman"/>
          <w:sz w:val="28"/>
          <w:szCs w:val="28"/>
        </w:rPr>
        <w:t>резонирования</w:t>
      </w:r>
      <w:proofErr w:type="spellEnd"/>
      <w:r w:rsidR="00E764FA">
        <w:rPr>
          <w:rFonts w:ascii="Times New Roman" w:hAnsi="Times New Roman" w:cs="Times New Roman"/>
          <w:sz w:val="28"/>
          <w:szCs w:val="28"/>
        </w:rPr>
        <w:t>.</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Соединение регистров связано и с работой артикуляционного аппарата. Важно сохранять в народном пении речевой характер </w:t>
      </w:r>
      <w:proofErr w:type="spellStart"/>
      <w:r w:rsidR="008E27A3" w:rsidRPr="008E27A3">
        <w:rPr>
          <w:rFonts w:ascii="Times New Roman" w:hAnsi="Times New Roman" w:cs="Times New Roman"/>
          <w:sz w:val="28"/>
          <w:szCs w:val="28"/>
        </w:rPr>
        <w:t>артикулирования</w:t>
      </w:r>
      <w:proofErr w:type="spellEnd"/>
      <w:r w:rsidR="008E27A3" w:rsidRPr="008E27A3">
        <w:rPr>
          <w:rFonts w:ascii="Times New Roman" w:hAnsi="Times New Roman" w:cs="Times New Roman"/>
          <w:sz w:val="28"/>
          <w:szCs w:val="28"/>
        </w:rPr>
        <w:t xml:space="preserve">, стабилизирующий естественный объем и форму полости рта, и помогающий добиться опережающего действия речи в синтезе слова </w:t>
      </w:r>
      <w:r>
        <w:rPr>
          <w:rFonts w:ascii="Times New Roman" w:hAnsi="Times New Roman" w:cs="Times New Roman"/>
          <w:sz w:val="28"/>
          <w:szCs w:val="28"/>
        </w:rPr>
        <w:t>и напева.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Положение языка играет важную роль в народном пении. Язык должен быть плотно прижат к нижней челюсти (как бы ложечкой) и упираться в нижние резцы, что обеспечивает «вынос» голоса наружу. Все буквы нужно формировать на кончике языка и губах. Губы должны работать мягко, но активно, формируя звуки. Нижняя челюсть должна действовать свободно и слитно с языком. На ударных гласных </w:t>
      </w:r>
      <w:proofErr w:type="spellStart"/>
      <w:r w:rsidR="008E27A3" w:rsidRPr="008E27A3">
        <w:rPr>
          <w:rFonts w:ascii="Times New Roman" w:hAnsi="Times New Roman" w:cs="Times New Roman"/>
          <w:sz w:val="28"/>
          <w:szCs w:val="28"/>
        </w:rPr>
        <w:t>ниженяя</w:t>
      </w:r>
      <w:proofErr w:type="spellEnd"/>
      <w:r w:rsidR="008E27A3" w:rsidRPr="008E27A3">
        <w:rPr>
          <w:rFonts w:ascii="Times New Roman" w:hAnsi="Times New Roman" w:cs="Times New Roman"/>
          <w:sz w:val="28"/>
          <w:szCs w:val="28"/>
        </w:rPr>
        <w:t xml:space="preserve"> челюсть опускается (вместе с языком), а на безударных – должна находиться в спокойном естественном состоянии. Итак, наиболее яркий акустический эффект в пении достигается вертикальным совпадением точек фокусов </w:t>
      </w:r>
      <w:proofErr w:type="spellStart"/>
      <w:r w:rsidR="008E27A3" w:rsidRPr="008E27A3">
        <w:rPr>
          <w:rFonts w:ascii="Times New Roman" w:hAnsi="Times New Roman" w:cs="Times New Roman"/>
          <w:sz w:val="28"/>
          <w:szCs w:val="28"/>
        </w:rPr>
        <w:t>резонирования</w:t>
      </w:r>
      <w:proofErr w:type="spellEnd"/>
      <w:r w:rsidR="008E27A3" w:rsidRPr="008E27A3">
        <w:rPr>
          <w:rFonts w:ascii="Times New Roman" w:hAnsi="Times New Roman" w:cs="Times New Roman"/>
          <w:sz w:val="28"/>
          <w:szCs w:val="28"/>
        </w:rPr>
        <w:t xml:space="preserve"> (грудного и </w:t>
      </w:r>
      <w:proofErr w:type="gramStart"/>
      <w:r w:rsidR="008E27A3" w:rsidRPr="008E27A3">
        <w:rPr>
          <w:rFonts w:ascii="Times New Roman" w:hAnsi="Times New Roman" w:cs="Times New Roman"/>
          <w:sz w:val="28"/>
          <w:szCs w:val="28"/>
        </w:rPr>
        <w:lastRenderedPageBreak/>
        <w:t>головного</w:t>
      </w:r>
      <w:proofErr w:type="gramEnd"/>
      <w:r w:rsidR="008E27A3" w:rsidRPr="008E27A3">
        <w:rPr>
          <w:rFonts w:ascii="Times New Roman" w:hAnsi="Times New Roman" w:cs="Times New Roman"/>
          <w:sz w:val="28"/>
          <w:szCs w:val="28"/>
        </w:rPr>
        <w:t xml:space="preserve"> и произносительного), точно найденных и настроенных на одну фонационную волну, программируемую вертикально. Это и есть народная манера пения, нацеленная на уни</w:t>
      </w:r>
      <w:r>
        <w:rPr>
          <w:rFonts w:ascii="Times New Roman" w:hAnsi="Times New Roman" w:cs="Times New Roman"/>
          <w:sz w:val="28"/>
          <w:szCs w:val="28"/>
        </w:rPr>
        <w:t>версальность и профессионализм.</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Голос человека может звучать только при наличии воздуха в груди, поэтому во время пения исполнитель осуществляет движение звукового потока, сознательно тормозя выдох и удерживая как можно дольше положение вдоха. При этом возникает ощущение напряжения – «опоры» в области диафрагмы. Опору необходимо удерживать постоянно, поэтому в пении вдох – быстрый, а выдох – медленный и постепенный. Чем прочнее и совершеннее опора, тем плотнее и ярче звучит голос, тем легче им управлять, недаром говорят, что искусство пения есть, п</w:t>
      </w:r>
      <w:r>
        <w:rPr>
          <w:rFonts w:ascii="Times New Roman" w:hAnsi="Times New Roman" w:cs="Times New Roman"/>
          <w:sz w:val="28"/>
          <w:szCs w:val="28"/>
        </w:rPr>
        <w:t>режде всего, искусство дыхания.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Секрет певческого дыхания в естественности, экономичности и </w:t>
      </w:r>
      <w:proofErr w:type="spellStart"/>
      <w:r w:rsidR="008E27A3" w:rsidRPr="008E27A3">
        <w:rPr>
          <w:rFonts w:ascii="Times New Roman" w:hAnsi="Times New Roman" w:cs="Times New Roman"/>
          <w:sz w:val="28"/>
          <w:szCs w:val="28"/>
        </w:rPr>
        <w:t>целесооразности</w:t>
      </w:r>
      <w:proofErr w:type="spellEnd"/>
      <w:r w:rsidR="008E27A3" w:rsidRPr="008E27A3">
        <w:rPr>
          <w:rFonts w:ascii="Times New Roman" w:hAnsi="Times New Roman" w:cs="Times New Roman"/>
          <w:sz w:val="28"/>
          <w:szCs w:val="28"/>
        </w:rPr>
        <w:t>. Наиболее целесообразный и экономичный тип дыхания – грудобрюшной(диафрагмальный). Оно хорошо закрепляется в о</w:t>
      </w:r>
      <w:r>
        <w:rPr>
          <w:rFonts w:ascii="Times New Roman" w:hAnsi="Times New Roman" w:cs="Times New Roman"/>
          <w:sz w:val="28"/>
          <w:szCs w:val="28"/>
        </w:rPr>
        <w:t>щущении, следующим упражнением:</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А) быстро и легко вдохнуть «в руки</w:t>
      </w:r>
      <w:r w:rsidR="00E764FA">
        <w:rPr>
          <w:rFonts w:ascii="Times New Roman" w:hAnsi="Times New Roman" w:cs="Times New Roman"/>
          <w:sz w:val="28"/>
          <w:szCs w:val="28"/>
        </w:rPr>
        <w:t>» и мысленно представить огонь;</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Б) постепен</w:t>
      </w:r>
      <w:r w:rsidR="00E764FA">
        <w:rPr>
          <w:rFonts w:ascii="Times New Roman" w:hAnsi="Times New Roman" w:cs="Times New Roman"/>
          <w:sz w:val="28"/>
          <w:szCs w:val="28"/>
        </w:rPr>
        <w:t>но и длительно «раздувать» его;</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В) повторить несколько раз;</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Г) обратить внимание на напряжение в области диафраг</w:t>
      </w:r>
      <w:r w:rsidR="00E764FA">
        <w:rPr>
          <w:rFonts w:ascii="Times New Roman" w:hAnsi="Times New Roman" w:cs="Times New Roman"/>
          <w:sz w:val="28"/>
          <w:szCs w:val="28"/>
        </w:rPr>
        <w:t>мы и живота (ощущение «опоры»);</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Д) заметить, что чем постепеннее «дуть </w:t>
      </w:r>
      <w:r w:rsidR="00E764FA">
        <w:rPr>
          <w:rFonts w:ascii="Times New Roman" w:hAnsi="Times New Roman" w:cs="Times New Roman"/>
          <w:sz w:val="28"/>
          <w:szCs w:val="28"/>
        </w:rPr>
        <w:t>на огонь, тем длительнее выдох;</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Е) оставив небольшой запас грудного воздуха «подновлять» его быс</w:t>
      </w:r>
      <w:r w:rsidR="00E764FA">
        <w:rPr>
          <w:rFonts w:ascii="Times New Roman" w:hAnsi="Times New Roman" w:cs="Times New Roman"/>
          <w:sz w:val="28"/>
          <w:szCs w:val="28"/>
        </w:rPr>
        <w:t xml:space="preserve">трыми и короткими </w:t>
      </w:r>
      <w:proofErr w:type="spellStart"/>
      <w:r w:rsidR="00E764FA">
        <w:rPr>
          <w:rFonts w:ascii="Times New Roman" w:hAnsi="Times New Roman" w:cs="Times New Roman"/>
          <w:sz w:val="28"/>
          <w:szCs w:val="28"/>
        </w:rPr>
        <w:t>полувздохами</w:t>
      </w:r>
      <w:proofErr w:type="spellEnd"/>
      <w:r w:rsidR="00E764FA">
        <w:rPr>
          <w:rFonts w:ascii="Times New Roman" w:hAnsi="Times New Roman" w:cs="Times New Roman"/>
          <w:sz w:val="28"/>
          <w:szCs w:val="28"/>
        </w:rPr>
        <w:t>;</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Ж) убедиться в том, что долгое время, почти непрерывно и без усталости можно «дуть на огонь».</w:t>
      </w:r>
    </w:p>
    <w:p w:rsidR="008E27A3" w:rsidRPr="008E27A3" w:rsidRDefault="008E27A3" w:rsidP="008E27A3">
      <w:pPr>
        <w:spacing w:line="360" w:lineRule="auto"/>
        <w:rPr>
          <w:rFonts w:ascii="Times New Roman" w:hAnsi="Times New Roman" w:cs="Times New Roman"/>
          <w:sz w:val="28"/>
          <w:szCs w:val="28"/>
        </w:rPr>
      </w:pP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7A3" w:rsidRPr="008E27A3">
        <w:rPr>
          <w:rFonts w:ascii="Times New Roman" w:hAnsi="Times New Roman" w:cs="Times New Roman"/>
          <w:sz w:val="28"/>
          <w:szCs w:val="28"/>
        </w:rPr>
        <w:t>При пении механика та же, только подключаются голосовые связки. Смыкаясь, они регулируют выдох, создавая давление на грудной воздух сверху. Теперь можно с меньшими усилиями извлекать, вместо воздушной струи, длительный звук и воспроизводить протяжную мелодию. Упражнения для дыхания Перед каждым занятием или концертом целесообразно заняться дыхательными упражнениями для диафрагмы. Они способствуют организации хористов, помогают сосредоточить внимание, настрои</w:t>
      </w:r>
      <w:r>
        <w:rPr>
          <w:rFonts w:ascii="Times New Roman" w:hAnsi="Times New Roman" w:cs="Times New Roman"/>
          <w:sz w:val="28"/>
          <w:szCs w:val="28"/>
        </w:rPr>
        <w:t>ться на серьезную работу.</w:t>
      </w:r>
    </w:p>
    <w:p w:rsidR="008E27A3" w:rsidRPr="00E764FA" w:rsidRDefault="00E764FA" w:rsidP="008E27A3">
      <w:pPr>
        <w:spacing w:line="360" w:lineRule="auto"/>
        <w:rPr>
          <w:rFonts w:ascii="Times New Roman" w:hAnsi="Times New Roman" w:cs="Times New Roman"/>
          <w:i/>
          <w:sz w:val="28"/>
          <w:szCs w:val="28"/>
        </w:rPr>
      </w:pPr>
      <w:r w:rsidRPr="00E764FA">
        <w:rPr>
          <w:rFonts w:ascii="Times New Roman" w:hAnsi="Times New Roman" w:cs="Times New Roman"/>
          <w:i/>
          <w:sz w:val="28"/>
          <w:szCs w:val="28"/>
        </w:rPr>
        <w:t>Упражнение №1:</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А) встат</w:t>
      </w:r>
      <w:r w:rsidR="00E764FA">
        <w:rPr>
          <w:rFonts w:ascii="Times New Roman" w:hAnsi="Times New Roman" w:cs="Times New Roman"/>
          <w:sz w:val="28"/>
          <w:szCs w:val="28"/>
        </w:rPr>
        <w:t>ь прямо, руку положить на живот</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Б) сделать активный короткий вдох</w:t>
      </w:r>
      <w:r w:rsidR="00E764FA">
        <w:rPr>
          <w:rFonts w:ascii="Times New Roman" w:hAnsi="Times New Roman" w:cs="Times New Roman"/>
          <w:sz w:val="28"/>
          <w:szCs w:val="28"/>
        </w:rPr>
        <w:t xml:space="preserve"> носом так, чтобы стенка живота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отодвинулась вперед</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В) выдох спокойный через нос</w:t>
      </w:r>
    </w:p>
    <w:p w:rsidR="008E27A3" w:rsidRPr="00E764FA" w:rsidRDefault="00E764FA" w:rsidP="008E27A3">
      <w:pPr>
        <w:spacing w:line="360" w:lineRule="auto"/>
        <w:rPr>
          <w:rFonts w:ascii="Times New Roman" w:hAnsi="Times New Roman" w:cs="Times New Roman"/>
          <w:i/>
          <w:sz w:val="28"/>
          <w:szCs w:val="28"/>
        </w:rPr>
      </w:pPr>
      <w:r>
        <w:rPr>
          <w:rFonts w:ascii="Times New Roman" w:hAnsi="Times New Roman" w:cs="Times New Roman"/>
          <w:i/>
          <w:sz w:val="28"/>
          <w:szCs w:val="28"/>
        </w:rPr>
        <w:t>Упражнение №2:</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А) сделать активный вдох носом. Следить затем, чтобы н</w:t>
      </w:r>
      <w:r w:rsidR="00E764FA">
        <w:rPr>
          <w:rFonts w:ascii="Times New Roman" w:hAnsi="Times New Roman" w:cs="Times New Roman"/>
          <w:sz w:val="28"/>
          <w:szCs w:val="28"/>
        </w:rPr>
        <w:t>е приподнимались плечи и грудь.</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Б) выдыхать короткими сильными толчками через плотно сжатые губы. </w:t>
      </w:r>
      <w:r w:rsidR="00E764FA">
        <w:rPr>
          <w:rFonts w:ascii="Times New Roman" w:hAnsi="Times New Roman" w:cs="Times New Roman"/>
          <w:sz w:val="28"/>
          <w:szCs w:val="28"/>
        </w:rPr>
        <w:t>Выдохов может быть три и более.</w:t>
      </w:r>
    </w:p>
    <w:p w:rsidR="008E27A3" w:rsidRPr="00E764FA" w:rsidRDefault="00E764FA" w:rsidP="008E27A3">
      <w:pPr>
        <w:spacing w:line="360" w:lineRule="auto"/>
        <w:rPr>
          <w:rFonts w:ascii="Times New Roman" w:hAnsi="Times New Roman" w:cs="Times New Roman"/>
          <w:i/>
          <w:sz w:val="28"/>
          <w:szCs w:val="28"/>
        </w:rPr>
      </w:pPr>
      <w:r>
        <w:rPr>
          <w:rFonts w:ascii="Times New Roman" w:hAnsi="Times New Roman" w:cs="Times New Roman"/>
          <w:i/>
          <w:sz w:val="28"/>
          <w:szCs w:val="28"/>
        </w:rPr>
        <w:t>Упражнение №3:</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А) Сделать активный вдох носом.</w:t>
      </w:r>
    </w:p>
    <w:p w:rsidR="00E764FA"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Б) Выдыхать тонкой длинной струйкой воздух, </w:t>
      </w:r>
      <w:r w:rsidR="00E764FA">
        <w:rPr>
          <w:rFonts w:ascii="Times New Roman" w:hAnsi="Times New Roman" w:cs="Times New Roman"/>
          <w:sz w:val="28"/>
          <w:szCs w:val="28"/>
        </w:rPr>
        <w:t xml:space="preserve">губы не вялые, мышцы лица и челюсти не напрягать. </w:t>
      </w:r>
    </w:p>
    <w:p w:rsidR="00E764FA" w:rsidRPr="00E764FA" w:rsidRDefault="00E764FA" w:rsidP="008E27A3">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Упражнение на скороговорки: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Работа над скороговорками преследует важную цель – научиться легко непринужденно преодолевать встречающиеся в речи дикционные трудности, </w:t>
      </w:r>
      <w:r w:rsidR="008E27A3" w:rsidRPr="008E27A3">
        <w:rPr>
          <w:rFonts w:ascii="Times New Roman" w:hAnsi="Times New Roman" w:cs="Times New Roman"/>
          <w:sz w:val="28"/>
          <w:szCs w:val="28"/>
        </w:rPr>
        <w:lastRenderedPageBreak/>
        <w:t>сложные звукосочетания. Начинать работу над скороговорками надо начинать в медленном темпе. Нельзя бе</w:t>
      </w:r>
      <w:r>
        <w:rPr>
          <w:rFonts w:ascii="Times New Roman" w:hAnsi="Times New Roman" w:cs="Times New Roman"/>
          <w:sz w:val="28"/>
          <w:szCs w:val="28"/>
        </w:rPr>
        <w:t>ссмысленно проговаривать текст.</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Обязательно должно присутствовать отношение к </w:t>
      </w:r>
      <w:proofErr w:type="gramStart"/>
      <w:r w:rsidR="008E27A3" w:rsidRPr="008E27A3">
        <w:rPr>
          <w:rFonts w:ascii="Times New Roman" w:hAnsi="Times New Roman" w:cs="Times New Roman"/>
          <w:sz w:val="28"/>
          <w:szCs w:val="28"/>
        </w:rPr>
        <w:t>тому</w:t>
      </w:r>
      <w:proofErr w:type="gramEnd"/>
      <w:r w:rsidR="008E27A3" w:rsidRPr="008E27A3">
        <w:rPr>
          <w:rFonts w:ascii="Times New Roman" w:hAnsi="Times New Roman" w:cs="Times New Roman"/>
          <w:sz w:val="28"/>
          <w:szCs w:val="28"/>
        </w:rPr>
        <w:t xml:space="preserve"> о чем говорится в скороговорке и к кому она обращена, с какой целью, смыслом произносится. Другими словами, исполнитель должен в своем воображении представлять то, о чем идет речь, мысленно «</w:t>
      </w:r>
      <w:r>
        <w:rPr>
          <w:rFonts w:ascii="Times New Roman" w:hAnsi="Times New Roman" w:cs="Times New Roman"/>
          <w:sz w:val="28"/>
          <w:szCs w:val="28"/>
        </w:rPr>
        <w:t>видеть» к кому направлен текст.</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Каждая скороговорка имеет свою смысловую линию, и можно нафантазировать самые разнообразные оттенки настроения, отношения к тому, о чем говорится в тексте, рисуя себе соот</w:t>
      </w:r>
      <w:r>
        <w:rPr>
          <w:rFonts w:ascii="Times New Roman" w:hAnsi="Times New Roman" w:cs="Times New Roman"/>
          <w:sz w:val="28"/>
          <w:szCs w:val="28"/>
        </w:rPr>
        <w:t>ветствующие жизненные ситуации.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Например, можно разнообразить предлагаемые обстоятельства, представляя себе: то ласковое обращение к другу, то ликование победителя, придать разнообразную эмоциональную окраску: можно говорить с укоризной, удивленно, тревожно, насмешливо, ласково и т.п. При этом одна и та же скороговорка будет интонироваться соответствующим данной ситуации образом. Может даже сместиться логический центр фразы. Очень полезно поначалу тренироваться в беззвучном произнесении скороговорки в медленном темпе. Потом темп постепенно ускор</w:t>
      </w:r>
      <w:r>
        <w:rPr>
          <w:rFonts w:ascii="Times New Roman" w:hAnsi="Times New Roman" w:cs="Times New Roman"/>
          <w:sz w:val="28"/>
          <w:szCs w:val="28"/>
        </w:rPr>
        <w:t>ять и выговаривать текст вслух.</w:t>
      </w:r>
    </w:p>
    <w:p w:rsidR="008E27A3" w:rsidRPr="00E764FA" w:rsidRDefault="00E764FA" w:rsidP="008E27A3">
      <w:pPr>
        <w:spacing w:line="360" w:lineRule="auto"/>
        <w:rPr>
          <w:rFonts w:ascii="Times New Roman" w:hAnsi="Times New Roman" w:cs="Times New Roman"/>
          <w:b/>
          <w:i/>
          <w:sz w:val="28"/>
          <w:szCs w:val="28"/>
        </w:rPr>
      </w:pPr>
      <w:r>
        <w:rPr>
          <w:rFonts w:ascii="Times New Roman" w:hAnsi="Times New Roman" w:cs="Times New Roman"/>
          <w:sz w:val="28"/>
          <w:szCs w:val="28"/>
        </w:rPr>
        <w:t xml:space="preserve">                                </w:t>
      </w:r>
      <w:r w:rsidRPr="00E764FA">
        <w:rPr>
          <w:rFonts w:ascii="Times New Roman" w:hAnsi="Times New Roman" w:cs="Times New Roman"/>
          <w:b/>
          <w:i/>
          <w:sz w:val="28"/>
          <w:szCs w:val="28"/>
        </w:rPr>
        <w:t>Примеры скороговорок:</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Тренировка со</w:t>
      </w:r>
      <w:r w:rsidR="00E764FA">
        <w:rPr>
          <w:rFonts w:ascii="Times New Roman" w:hAnsi="Times New Roman" w:cs="Times New Roman"/>
          <w:sz w:val="28"/>
          <w:szCs w:val="28"/>
        </w:rPr>
        <w:t xml:space="preserve">гласных: Б-П, В-Ф, </w:t>
      </w:r>
      <w:proofErr w:type="gramStart"/>
      <w:r w:rsidR="00E764FA">
        <w:rPr>
          <w:rFonts w:ascii="Times New Roman" w:hAnsi="Times New Roman" w:cs="Times New Roman"/>
          <w:sz w:val="28"/>
          <w:szCs w:val="28"/>
        </w:rPr>
        <w:t>Г-К</w:t>
      </w:r>
      <w:proofErr w:type="gramEnd"/>
      <w:r w:rsidR="00E764FA">
        <w:rPr>
          <w:rFonts w:ascii="Times New Roman" w:hAnsi="Times New Roman" w:cs="Times New Roman"/>
          <w:sz w:val="28"/>
          <w:szCs w:val="28"/>
        </w:rPr>
        <w:t>, Д-Т и Х</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1. Бык </w:t>
      </w:r>
      <w:proofErr w:type="spellStart"/>
      <w:r w:rsidRPr="008E27A3">
        <w:rPr>
          <w:rFonts w:ascii="Times New Roman" w:hAnsi="Times New Roman" w:cs="Times New Roman"/>
          <w:sz w:val="28"/>
          <w:szCs w:val="28"/>
        </w:rPr>
        <w:t>топогуб</w:t>
      </w:r>
      <w:proofErr w:type="spellEnd"/>
      <w:r w:rsidRPr="008E27A3">
        <w:rPr>
          <w:rFonts w:ascii="Times New Roman" w:hAnsi="Times New Roman" w:cs="Times New Roman"/>
          <w:sz w:val="28"/>
          <w:szCs w:val="28"/>
        </w:rPr>
        <w:t xml:space="preserve"> </w:t>
      </w:r>
      <w:proofErr w:type="spellStart"/>
      <w:r w:rsidRPr="008E27A3">
        <w:rPr>
          <w:rFonts w:ascii="Times New Roman" w:hAnsi="Times New Roman" w:cs="Times New Roman"/>
          <w:sz w:val="28"/>
          <w:szCs w:val="28"/>
        </w:rPr>
        <w:t>топогубенький</w:t>
      </w:r>
      <w:proofErr w:type="spellEnd"/>
      <w:r w:rsidRPr="008E27A3">
        <w:rPr>
          <w:rFonts w:ascii="Times New Roman" w:hAnsi="Times New Roman" w:cs="Times New Roman"/>
          <w:sz w:val="28"/>
          <w:szCs w:val="28"/>
        </w:rPr>
        <w:t xml:space="preserve"> бы</w:t>
      </w:r>
      <w:r w:rsidR="00E764FA">
        <w:rPr>
          <w:rFonts w:ascii="Times New Roman" w:hAnsi="Times New Roman" w:cs="Times New Roman"/>
          <w:sz w:val="28"/>
          <w:szCs w:val="28"/>
        </w:rPr>
        <w:t>чок, у быка бела губа была тупа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2. Колпак н</w:t>
      </w:r>
      <w:r w:rsidR="00E764FA">
        <w:rPr>
          <w:rFonts w:ascii="Times New Roman" w:hAnsi="Times New Roman" w:cs="Times New Roman"/>
          <w:sz w:val="28"/>
          <w:szCs w:val="28"/>
        </w:rPr>
        <w:t>а колпаке, под колпаком колпак</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3. От </w:t>
      </w:r>
      <w:r w:rsidR="00E764FA">
        <w:rPr>
          <w:rFonts w:ascii="Times New Roman" w:hAnsi="Times New Roman" w:cs="Times New Roman"/>
          <w:sz w:val="28"/>
          <w:szCs w:val="28"/>
        </w:rPr>
        <w:t>топота копыт пыль по полю летит</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4. Вер</w:t>
      </w:r>
      <w:r w:rsidR="00E764FA">
        <w:rPr>
          <w:rFonts w:ascii="Times New Roman" w:hAnsi="Times New Roman" w:cs="Times New Roman"/>
          <w:sz w:val="28"/>
          <w:szCs w:val="28"/>
        </w:rPr>
        <w:t xml:space="preserve">зила </w:t>
      </w:r>
      <w:proofErr w:type="spellStart"/>
      <w:r w:rsidR="00E764FA">
        <w:rPr>
          <w:rFonts w:ascii="Times New Roman" w:hAnsi="Times New Roman" w:cs="Times New Roman"/>
          <w:sz w:val="28"/>
          <w:szCs w:val="28"/>
        </w:rPr>
        <w:t>Вавила</w:t>
      </w:r>
      <w:proofErr w:type="spellEnd"/>
      <w:r w:rsidR="00E764FA">
        <w:rPr>
          <w:rFonts w:ascii="Times New Roman" w:hAnsi="Times New Roman" w:cs="Times New Roman"/>
          <w:sz w:val="28"/>
          <w:szCs w:val="28"/>
        </w:rPr>
        <w:t xml:space="preserve"> весело ворочал вилы</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5. В поле полет Фрося просо, сорняки выносит Фрося</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lastRenderedPageBreak/>
        <w:t xml:space="preserve">6. У Феофана </w:t>
      </w:r>
      <w:proofErr w:type="spellStart"/>
      <w:r w:rsidRPr="008E27A3">
        <w:rPr>
          <w:rFonts w:ascii="Times New Roman" w:hAnsi="Times New Roman" w:cs="Times New Roman"/>
          <w:sz w:val="28"/>
          <w:szCs w:val="28"/>
        </w:rPr>
        <w:t>Митроф</w:t>
      </w:r>
      <w:r w:rsidR="00E764FA">
        <w:rPr>
          <w:rFonts w:ascii="Times New Roman" w:hAnsi="Times New Roman" w:cs="Times New Roman"/>
          <w:sz w:val="28"/>
          <w:szCs w:val="28"/>
        </w:rPr>
        <w:t>аныча</w:t>
      </w:r>
      <w:proofErr w:type="spellEnd"/>
      <w:r w:rsidR="00E764FA">
        <w:rPr>
          <w:rFonts w:ascii="Times New Roman" w:hAnsi="Times New Roman" w:cs="Times New Roman"/>
          <w:sz w:val="28"/>
          <w:szCs w:val="28"/>
        </w:rPr>
        <w:t xml:space="preserve"> три сына </w:t>
      </w:r>
      <w:proofErr w:type="spellStart"/>
      <w:r w:rsidR="00E764FA">
        <w:rPr>
          <w:rFonts w:ascii="Times New Roman" w:hAnsi="Times New Roman" w:cs="Times New Roman"/>
          <w:sz w:val="28"/>
          <w:szCs w:val="28"/>
        </w:rPr>
        <w:t>Феофаныча</w:t>
      </w:r>
      <w:proofErr w:type="spellEnd"/>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7. Брит Клим – брат, брит Гле</w:t>
      </w:r>
      <w:r w:rsidR="00E764FA">
        <w:rPr>
          <w:rFonts w:ascii="Times New Roman" w:hAnsi="Times New Roman" w:cs="Times New Roman"/>
          <w:sz w:val="28"/>
          <w:szCs w:val="28"/>
        </w:rPr>
        <w:t>б – брат, брат Игнат – бородат.</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8.</w:t>
      </w:r>
      <w:r w:rsidR="00E764FA">
        <w:rPr>
          <w:rFonts w:ascii="Times New Roman" w:hAnsi="Times New Roman" w:cs="Times New Roman"/>
          <w:sz w:val="28"/>
          <w:szCs w:val="28"/>
        </w:rPr>
        <w:t xml:space="preserve"> Ткет ткач ткани на платки Тане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9. Хитри, да не перехитри</w:t>
      </w:r>
    </w:p>
    <w:p w:rsidR="008E27A3" w:rsidRPr="00E764FA" w:rsidRDefault="00E764FA" w:rsidP="008E27A3">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8E27A3" w:rsidRPr="00E764FA">
        <w:rPr>
          <w:rFonts w:ascii="Times New Roman" w:hAnsi="Times New Roman" w:cs="Times New Roman"/>
          <w:i/>
          <w:sz w:val="28"/>
          <w:szCs w:val="28"/>
        </w:rPr>
        <w:t>Т</w:t>
      </w:r>
      <w:r w:rsidRPr="00E764FA">
        <w:rPr>
          <w:rFonts w:ascii="Times New Roman" w:hAnsi="Times New Roman" w:cs="Times New Roman"/>
          <w:i/>
          <w:sz w:val="28"/>
          <w:szCs w:val="28"/>
        </w:rPr>
        <w:t>ренировка согласных: Л, М, Н, Р</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1. На дворе трава, на траве дров</w:t>
      </w:r>
      <w:r w:rsidR="00E764FA">
        <w:rPr>
          <w:rFonts w:ascii="Times New Roman" w:hAnsi="Times New Roman" w:cs="Times New Roman"/>
          <w:sz w:val="28"/>
          <w:szCs w:val="28"/>
        </w:rPr>
        <w:t>а. Не руби дрова на траве двора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2. Карл у Клары украл кораллы,</w:t>
      </w:r>
      <w:r w:rsidR="00E764FA">
        <w:rPr>
          <w:rFonts w:ascii="Times New Roman" w:hAnsi="Times New Roman" w:cs="Times New Roman"/>
          <w:sz w:val="28"/>
          <w:szCs w:val="28"/>
        </w:rPr>
        <w:t xml:space="preserve"> а Клара у Карла украла кларнет</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3. Маланья болтунья молоко болтал</w:t>
      </w:r>
      <w:r w:rsidR="00E764FA">
        <w:rPr>
          <w:rFonts w:ascii="Times New Roman" w:hAnsi="Times New Roman" w:cs="Times New Roman"/>
          <w:sz w:val="28"/>
          <w:szCs w:val="28"/>
        </w:rPr>
        <w:t>а, выбалтывала, да не выболтала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4. Орел на горе, перо на орле,</w:t>
      </w:r>
      <w:r w:rsidR="00E764FA">
        <w:rPr>
          <w:rFonts w:ascii="Times New Roman" w:hAnsi="Times New Roman" w:cs="Times New Roman"/>
          <w:sz w:val="28"/>
          <w:szCs w:val="28"/>
        </w:rPr>
        <w:t xml:space="preserve"> гора под орлом, орел под пером</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5. Не жалела мама мыла. Мам</w:t>
      </w:r>
      <w:r w:rsidR="00E764FA">
        <w:rPr>
          <w:rFonts w:ascii="Times New Roman" w:hAnsi="Times New Roman" w:cs="Times New Roman"/>
          <w:sz w:val="28"/>
          <w:szCs w:val="28"/>
        </w:rPr>
        <w:t>а Милу мылом мыла. Мила мыло не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любила, Мила мыло уронила.</w:t>
      </w:r>
    </w:p>
    <w:p w:rsidR="008E27A3" w:rsidRPr="00E764FA" w:rsidRDefault="00E764FA" w:rsidP="008E27A3">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8E27A3" w:rsidRPr="00E764FA">
        <w:rPr>
          <w:rFonts w:ascii="Times New Roman" w:hAnsi="Times New Roman" w:cs="Times New Roman"/>
          <w:i/>
          <w:sz w:val="28"/>
          <w:szCs w:val="28"/>
        </w:rPr>
        <w:t>Тренировка</w:t>
      </w:r>
      <w:r>
        <w:rPr>
          <w:rFonts w:ascii="Times New Roman" w:hAnsi="Times New Roman" w:cs="Times New Roman"/>
          <w:i/>
          <w:sz w:val="28"/>
          <w:szCs w:val="28"/>
        </w:rPr>
        <w:t xml:space="preserve"> согласных: С, З, Ш, Ж, Ч, Щ, Ц</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1. У С</w:t>
      </w:r>
      <w:r w:rsidR="00E764FA">
        <w:rPr>
          <w:rFonts w:ascii="Times New Roman" w:hAnsi="Times New Roman" w:cs="Times New Roman"/>
          <w:sz w:val="28"/>
          <w:szCs w:val="28"/>
        </w:rPr>
        <w:t>ени и Сани в сетях сом с усами.</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2</w:t>
      </w:r>
      <w:r w:rsidR="00E764FA">
        <w:rPr>
          <w:rFonts w:ascii="Times New Roman" w:hAnsi="Times New Roman" w:cs="Times New Roman"/>
          <w:sz w:val="28"/>
          <w:szCs w:val="28"/>
        </w:rPr>
        <w:t xml:space="preserve">. По семеро в сани </w:t>
      </w:r>
      <w:proofErr w:type="spellStart"/>
      <w:r w:rsidR="00E764FA">
        <w:rPr>
          <w:rFonts w:ascii="Times New Roman" w:hAnsi="Times New Roman" w:cs="Times New Roman"/>
          <w:sz w:val="28"/>
          <w:szCs w:val="28"/>
        </w:rPr>
        <w:t>уселися</w:t>
      </w:r>
      <w:proofErr w:type="spellEnd"/>
      <w:r w:rsidR="00E764FA">
        <w:rPr>
          <w:rFonts w:ascii="Times New Roman" w:hAnsi="Times New Roman" w:cs="Times New Roman"/>
          <w:sz w:val="28"/>
          <w:szCs w:val="28"/>
        </w:rPr>
        <w:t xml:space="preserve"> сами</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3. Цапля ч</w:t>
      </w:r>
      <w:r w:rsidR="00E764FA">
        <w:rPr>
          <w:rFonts w:ascii="Times New Roman" w:hAnsi="Times New Roman" w:cs="Times New Roman"/>
          <w:sz w:val="28"/>
          <w:szCs w:val="28"/>
        </w:rPr>
        <w:t>ахла, цапля сохла, цапля сдохла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4.</w:t>
      </w:r>
      <w:r w:rsidR="00E764FA">
        <w:rPr>
          <w:rFonts w:ascii="Times New Roman" w:hAnsi="Times New Roman" w:cs="Times New Roman"/>
          <w:sz w:val="28"/>
          <w:szCs w:val="28"/>
        </w:rPr>
        <w:t xml:space="preserve"> Чешуя у щучки, щетинка у чушки</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5. У ежа – ежата, у ужа – ужата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6</w:t>
      </w:r>
      <w:r w:rsidR="00E764FA">
        <w:rPr>
          <w:rFonts w:ascii="Times New Roman" w:hAnsi="Times New Roman" w:cs="Times New Roman"/>
          <w:sz w:val="28"/>
          <w:szCs w:val="28"/>
        </w:rPr>
        <w:t>. Течет речка, печет печка</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7.</w:t>
      </w:r>
      <w:r w:rsidR="00E764FA">
        <w:rPr>
          <w:rFonts w:ascii="Times New Roman" w:hAnsi="Times New Roman" w:cs="Times New Roman"/>
          <w:sz w:val="28"/>
          <w:szCs w:val="28"/>
        </w:rPr>
        <w:t xml:space="preserve"> Щипцы да клещи – вот наши вещи</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8. Ок</w:t>
      </w:r>
      <w:r w:rsidR="00E764FA">
        <w:rPr>
          <w:rFonts w:ascii="Times New Roman" w:hAnsi="Times New Roman" w:cs="Times New Roman"/>
          <w:sz w:val="28"/>
          <w:szCs w:val="28"/>
        </w:rPr>
        <w:t>оло колодца кольцо не найдется.</w:t>
      </w:r>
    </w:p>
    <w:p w:rsidR="008E27A3" w:rsidRPr="00E764FA" w:rsidRDefault="00E764FA" w:rsidP="008E27A3">
      <w:pPr>
        <w:spacing w:line="360" w:lineRule="auto"/>
        <w:rPr>
          <w:rFonts w:ascii="Times New Roman" w:hAnsi="Times New Roman" w:cs="Times New Roman"/>
          <w:i/>
          <w:sz w:val="28"/>
          <w:szCs w:val="28"/>
        </w:rPr>
      </w:pPr>
      <w:r w:rsidRPr="00E764FA">
        <w:rPr>
          <w:rFonts w:ascii="Times New Roman" w:hAnsi="Times New Roman" w:cs="Times New Roman"/>
          <w:i/>
          <w:sz w:val="28"/>
          <w:szCs w:val="28"/>
        </w:rPr>
        <w:t xml:space="preserve">                                 </w:t>
      </w:r>
      <w:r w:rsidR="008E27A3" w:rsidRPr="00E764FA">
        <w:rPr>
          <w:rFonts w:ascii="Times New Roman" w:hAnsi="Times New Roman" w:cs="Times New Roman"/>
          <w:i/>
          <w:sz w:val="28"/>
          <w:szCs w:val="28"/>
        </w:rPr>
        <w:t xml:space="preserve">Система </w:t>
      </w:r>
      <w:proofErr w:type="spellStart"/>
      <w:r w:rsidR="008E27A3" w:rsidRPr="00E764FA">
        <w:rPr>
          <w:rFonts w:ascii="Times New Roman" w:hAnsi="Times New Roman" w:cs="Times New Roman"/>
          <w:i/>
          <w:sz w:val="28"/>
          <w:szCs w:val="28"/>
        </w:rPr>
        <w:t>распеваний</w:t>
      </w:r>
      <w:proofErr w:type="spellEnd"/>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Распевания в детском народном хоре являются необходимой составной частью обучения пению. Система распевания дает возможность </w:t>
      </w:r>
      <w:r w:rsidR="008E27A3" w:rsidRPr="008E27A3">
        <w:rPr>
          <w:rFonts w:ascii="Times New Roman" w:hAnsi="Times New Roman" w:cs="Times New Roman"/>
          <w:sz w:val="28"/>
          <w:szCs w:val="28"/>
        </w:rPr>
        <w:lastRenderedPageBreak/>
        <w:t>целенаправленного, избирательного и последовательного развития вокальной техн</w:t>
      </w:r>
      <w:r>
        <w:rPr>
          <w:rFonts w:ascii="Times New Roman" w:hAnsi="Times New Roman" w:cs="Times New Roman"/>
          <w:sz w:val="28"/>
          <w:szCs w:val="28"/>
        </w:rPr>
        <w:t>ики, музыкальности, артистизма.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Распевания – наилучшая форма прочного закрепления основных певческих навыков. Также распевания имеют и разовое назначение: создание творческого тонуса и приведение голосового аппарата в рабочее состояние. </w:t>
      </w:r>
      <w:r>
        <w:rPr>
          <w:rFonts w:ascii="Times New Roman" w:hAnsi="Times New Roman" w:cs="Times New Roman"/>
          <w:sz w:val="28"/>
          <w:szCs w:val="28"/>
        </w:rPr>
        <w:t xml:space="preserve">    </w:t>
      </w:r>
      <w:r w:rsidR="008E27A3" w:rsidRPr="008E27A3">
        <w:rPr>
          <w:rFonts w:ascii="Times New Roman" w:hAnsi="Times New Roman" w:cs="Times New Roman"/>
          <w:sz w:val="28"/>
          <w:szCs w:val="28"/>
        </w:rPr>
        <w:t>Распевания позволяют избирательно останавливаться на отдельных элементах вокальной техники, тренировать</w:t>
      </w:r>
      <w:r>
        <w:rPr>
          <w:rFonts w:ascii="Times New Roman" w:hAnsi="Times New Roman" w:cs="Times New Roman"/>
          <w:sz w:val="28"/>
          <w:szCs w:val="28"/>
        </w:rPr>
        <w:t xml:space="preserve"> их до автоматической привычки, </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постепенно расширяя диапазон технических навыков. Это дает возможность более свободно преодолевать вокально-технические трудности репертуара, уделяя главное внимание артистизму и раскрытию идейно-художественного содержания исполняемого произведения. Технические элементы нужно как бы «вплетать» в образный строй, развивая способность образных ассоциаций</w:t>
      </w:r>
      <w:r w:rsidR="00E764FA">
        <w:rPr>
          <w:rFonts w:ascii="Times New Roman" w:hAnsi="Times New Roman" w:cs="Times New Roman"/>
          <w:sz w:val="28"/>
          <w:szCs w:val="28"/>
        </w:rPr>
        <w:t xml:space="preserve">      </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Упражнения необходимо подбирать по степени трудности, учитывая при этом уровень подготовки и индивидуальные особенности учащегося. Каждое вокальное упражнение, за отдельными исключениями должно содержать выраженную в словах мысль, или подтекст, развивающий воображение учащегося, например, на тему: «что бы это значило?» Конечно значение </w:t>
      </w:r>
      <w:proofErr w:type="spellStart"/>
      <w:r w:rsidR="008E27A3" w:rsidRPr="008E27A3">
        <w:rPr>
          <w:rFonts w:ascii="Times New Roman" w:hAnsi="Times New Roman" w:cs="Times New Roman"/>
          <w:sz w:val="28"/>
          <w:szCs w:val="28"/>
        </w:rPr>
        <w:t>распеваний</w:t>
      </w:r>
      <w:proofErr w:type="spellEnd"/>
      <w:r w:rsidR="008E27A3" w:rsidRPr="008E27A3">
        <w:rPr>
          <w:rFonts w:ascii="Times New Roman" w:hAnsi="Times New Roman" w:cs="Times New Roman"/>
          <w:sz w:val="28"/>
          <w:szCs w:val="28"/>
        </w:rPr>
        <w:t xml:space="preserve"> </w:t>
      </w:r>
      <w:proofErr w:type="spellStart"/>
      <w:r w:rsidR="008E27A3" w:rsidRPr="008E27A3">
        <w:rPr>
          <w:rFonts w:ascii="Times New Roman" w:hAnsi="Times New Roman" w:cs="Times New Roman"/>
          <w:sz w:val="28"/>
          <w:szCs w:val="28"/>
        </w:rPr>
        <w:t>неоднозачно</w:t>
      </w:r>
      <w:proofErr w:type="spellEnd"/>
      <w:r w:rsidR="008E27A3" w:rsidRPr="008E27A3">
        <w:rPr>
          <w:rFonts w:ascii="Times New Roman" w:hAnsi="Times New Roman" w:cs="Times New Roman"/>
          <w:sz w:val="28"/>
          <w:szCs w:val="28"/>
        </w:rPr>
        <w:t xml:space="preserve">. С физиологической точки зрения это как бы разогрев, раскачка голосового аппарата, </w:t>
      </w:r>
      <w:proofErr w:type="spellStart"/>
      <w:r w:rsidR="008E27A3" w:rsidRPr="008E27A3">
        <w:rPr>
          <w:rFonts w:ascii="Times New Roman" w:hAnsi="Times New Roman" w:cs="Times New Roman"/>
          <w:sz w:val="28"/>
          <w:szCs w:val="28"/>
        </w:rPr>
        <w:t>приаедение</w:t>
      </w:r>
      <w:proofErr w:type="spellEnd"/>
      <w:r w:rsidR="008E27A3" w:rsidRPr="008E27A3">
        <w:rPr>
          <w:rFonts w:ascii="Times New Roman" w:hAnsi="Times New Roman" w:cs="Times New Roman"/>
          <w:sz w:val="28"/>
          <w:szCs w:val="28"/>
        </w:rPr>
        <w:t xml:space="preserve"> его в состояние движения и способности к целенаправленной</w:t>
      </w:r>
      <w:r>
        <w:rPr>
          <w:rFonts w:ascii="Times New Roman" w:hAnsi="Times New Roman" w:cs="Times New Roman"/>
          <w:sz w:val="28"/>
          <w:szCs w:val="28"/>
        </w:rPr>
        <w:t xml:space="preserve"> и длительной вокальной работе.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Распевания повышают общий тонус организма хориста, вызывают состояние творческого возбуждения и стимулируют творческую активность. При постоянной тренировке голоса, на систематически чередующихся вокальных упражнениях, развивается условный рефлекс г</w:t>
      </w:r>
      <w:r>
        <w:rPr>
          <w:rFonts w:ascii="Times New Roman" w:hAnsi="Times New Roman" w:cs="Times New Roman"/>
          <w:sz w:val="28"/>
          <w:szCs w:val="28"/>
        </w:rPr>
        <w:t>отовности к полноценной работе.</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В </w:t>
      </w:r>
      <w:proofErr w:type="spellStart"/>
      <w:r w:rsidR="008E27A3" w:rsidRPr="008E27A3">
        <w:rPr>
          <w:rFonts w:ascii="Times New Roman" w:hAnsi="Times New Roman" w:cs="Times New Roman"/>
          <w:sz w:val="28"/>
          <w:szCs w:val="28"/>
        </w:rPr>
        <w:t>распеваниях</w:t>
      </w:r>
      <w:proofErr w:type="spellEnd"/>
      <w:r w:rsidR="008E27A3" w:rsidRPr="008E27A3">
        <w:rPr>
          <w:rFonts w:ascii="Times New Roman" w:hAnsi="Times New Roman" w:cs="Times New Roman"/>
          <w:sz w:val="28"/>
          <w:szCs w:val="28"/>
        </w:rPr>
        <w:t xml:space="preserve"> прежде всего необходимо добиваться координации слова и звука, позволяющей учащемуся осуществить синтез разговорной и </w:t>
      </w:r>
      <w:r w:rsidR="008E27A3" w:rsidRPr="008E27A3">
        <w:rPr>
          <w:rFonts w:ascii="Times New Roman" w:hAnsi="Times New Roman" w:cs="Times New Roman"/>
          <w:sz w:val="28"/>
          <w:szCs w:val="28"/>
        </w:rPr>
        <w:lastRenderedPageBreak/>
        <w:t xml:space="preserve">музыкальной речи. Искусство пения дано человеку для духовного общения, но за этим стоит упорный неустанный труд в овладении единым целым </w:t>
      </w:r>
      <w:r>
        <w:rPr>
          <w:rFonts w:ascii="Times New Roman" w:hAnsi="Times New Roman" w:cs="Times New Roman"/>
          <w:sz w:val="28"/>
          <w:szCs w:val="28"/>
        </w:rPr>
        <w:t>состоящим из множества деталей.</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Поэтому при исполнении не только вокального произведения, но даже простейшей </w:t>
      </w:r>
      <w:proofErr w:type="spellStart"/>
      <w:r w:rsidR="008E27A3" w:rsidRPr="008E27A3">
        <w:rPr>
          <w:rFonts w:ascii="Times New Roman" w:hAnsi="Times New Roman" w:cs="Times New Roman"/>
          <w:sz w:val="28"/>
          <w:szCs w:val="28"/>
        </w:rPr>
        <w:t>попевки</w:t>
      </w:r>
      <w:proofErr w:type="spellEnd"/>
      <w:r w:rsidR="008E27A3" w:rsidRPr="008E27A3">
        <w:rPr>
          <w:rFonts w:ascii="Times New Roman" w:hAnsi="Times New Roman" w:cs="Times New Roman"/>
          <w:sz w:val="28"/>
          <w:szCs w:val="28"/>
        </w:rPr>
        <w:t>, необходимо развивать видение цельного образа. В методике обучения народному пению с самого начала ставится цель обучения целостному разговорному способу пения. В этом способе открытая, выразительная, распевная и интонационно окрашенная речь явля</w:t>
      </w:r>
      <w:r>
        <w:rPr>
          <w:rFonts w:ascii="Times New Roman" w:hAnsi="Times New Roman" w:cs="Times New Roman"/>
          <w:sz w:val="28"/>
          <w:szCs w:val="28"/>
        </w:rPr>
        <w:t>ется ведущим смысловым началом.</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Приоритет смыслового начала открывает возможность для свободного движения голоса, так как осознанная смысловая задача, при естественной отчетливой артикуляции, становится движущей силой целостного процесса пения. В распевной открытой и выразительной разговорной речи заложены основы кантилены. Певцы из народа часто </w:t>
      </w:r>
      <w:proofErr w:type="gramStart"/>
      <w:r w:rsidR="008E27A3" w:rsidRPr="008E27A3">
        <w:rPr>
          <w:rFonts w:ascii="Times New Roman" w:hAnsi="Times New Roman" w:cs="Times New Roman"/>
          <w:sz w:val="28"/>
          <w:szCs w:val="28"/>
        </w:rPr>
        <w:t>говорят</w:t>
      </w:r>
      <w:proofErr w:type="gramEnd"/>
      <w:r w:rsidR="008E27A3" w:rsidRPr="008E27A3">
        <w:rPr>
          <w:rFonts w:ascii="Times New Roman" w:hAnsi="Times New Roman" w:cs="Times New Roman"/>
          <w:sz w:val="28"/>
          <w:szCs w:val="28"/>
        </w:rPr>
        <w:t xml:space="preserve"> как поют и поют, как говорят. В </w:t>
      </w:r>
      <w:proofErr w:type="spellStart"/>
      <w:r w:rsidR="008E27A3" w:rsidRPr="008E27A3">
        <w:rPr>
          <w:rFonts w:ascii="Times New Roman" w:hAnsi="Times New Roman" w:cs="Times New Roman"/>
          <w:sz w:val="28"/>
          <w:szCs w:val="28"/>
        </w:rPr>
        <w:t>распеваниях</w:t>
      </w:r>
      <w:proofErr w:type="spellEnd"/>
      <w:r w:rsidR="008E27A3" w:rsidRPr="008E27A3">
        <w:rPr>
          <w:rFonts w:ascii="Times New Roman" w:hAnsi="Times New Roman" w:cs="Times New Roman"/>
          <w:sz w:val="28"/>
          <w:szCs w:val="28"/>
        </w:rPr>
        <w:t xml:space="preserve"> все должно начинать с осмысленного слова, за которым картина, настроение, возникающее в воображении поющего. Благодаря правильной артикуляции, во время пения, звук голоса певца беспрепятственно летит слушателям, а сам исполнитель приобретает свобо</w:t>
      </w:r>
      <w:r>
        <w:rPr>
          <w:rFonts w:ascii="Times New Roman" w:hAnsi="Times New Roman" w:cs="Times New Roman"/>
          <w:sz w:val="28"/>
          <w:szCs w:val="28"/>
        </w:rPr>
        <w:t>ду и легкость владения голосом.</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В начале обучения распевания и упражнения должны быть направлены на закреплении в сознании певца единого понятия и ощущения Слово-Звука, как бы Говорящего </w:t>
      </w:r>
      <w:proofErr w:type="spellStart"/>
      <w:r w:rsidR="008E27A3" w:rsidRPr="008E27A3">
        <w:rPr>
          <w:rFonts w:ascii="Times New Roman" w:hAnsi="Times New Roman" w:cs="Times New Roman"/>
          <w:sz w:val="28"/>
          <w:szCs w:val="28"/>
        </w:rPr>
        <w:t>Звукопотока</w:t>
      </w:r>
      <w:proofErr w:type="spellEnd"/>
      <w:r w:rsidR="008E27A3" w:rsidRPr="008E27A3">
        <w:rPr>
          <w:rFonts w:ascii="Times New Roman" w:hAnsi="Times New Roman" w:cs="Times New Roman"/>
          <w:sz w:val="28"/>
          <w:szCs w:val="28"/>
        </w:rPr>
        <w:t>, - доведение смыслового и мышечного слово-звука до автоматизма, где слово и звук, ведомые смыслом неразрывны. Вокально-технические упражнения важны для развития и постановки народного голоса. Упражняясь, пополняя от урока к уроку свой «интонационный словарь», учащиеся овладевают характерной народно-песенной речью, специфической системой ладового мышления, постигают своеобразие связей, последовательн</w:t>
      </w:r>
      <w:r>
        <w:rPr>
          <w:rFonts w:ascii="Times New Roman" w:hAnsi="Times New Roman" w:cs="Times New Roman"/>
          <w:sz w:val="28"/>
          <w:szCs w:val="28"/>
        </w:rPr>
        <w:t xml:space="preserve">остей народных </w:t>
      </w:r>
      <w:proofErr w:type="spellStart"/>
      <w:r>
        <w:rPr>
          <w:rFonts w:ascii="Times New Roman" w:hAnsi="Times New Roman" w:cs="Times New Roman"/>
          <w:sz w:val="28"/>
          <w:szCs w:val="28"/>
        </w:rPr>
        <w:t>кадансовых</w:t>
      </w:r>
      <w:proofErr w:type="spellEnd"/>
      <w:r>
        <w:rPr>
          <w:rFonts w:ascii="Times New Roman" w:hAnsi="Times New Roman" w:cs="Times New Roman"/>
          <w:sz w:val="28"/>
          <w:szCs w:val="28"/>
        </w:rPr>
        <w:t xml:space="preserve"> форм.</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7A3" w:rsidRPr="008E27A3">
        <w:rPr>
          <w:rFonts w:ascii="Times New Roman" w:hAnsi="Times New Roman" w:cs="Times New Roman"/>
          <w:sz w:val="28"/>
          <w:szCs w:val="28"/>
        </w:rPr>
        <w:t>Народные напевы очень удобны в пении и отвеча</w:t>
      </w:r>
      <w:r>
        <w:rPr>
          <w:rFonts w:ascii="Times New Roman" w:hAnsi="Times New Roman" w:cs="Times New Roman"/>
          <w:sz w:val="28"/>
          <w:szCs w:val="28"/>
        </w:rPr>
        <w:t>ют естественной природе голоса.</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 xml:space="preserve">Вовремя исполнения упражнений необходимо сохранять и поддерживать ощущение вертикально открытого зева, мягкой опоры и волевого движения </w:t>
      </w:r>
      <w:proofErr w:type="spellStart"/>
      <w:r w:rsidR="008E27A3" w:rsidRPr="008E27A3">
        <w:rPr>
          <w:rFonts w:ascii="Times New Roman" w:hAnsi="Times New Roman" w:cs="Times New Roman"/>
          <w:sz w:val="28"/>
          <w:szCs w:val="28"/>
        </w:rPr>
        <w:t>словозвука</w:t>
      </w:r>
      <w:proofErr w:type="spellEnd"/>
      <w:r w:rsidR="008E27A3" w:rsidRPr="008E27A3">
        <w:rPr>
          <w:rFonts w:ascii="Times New Roman" w:hAnsi="Times New Roman" w:cs="Times New Roman"/>
          <w:sz w:val="28"/>
          <w:szCs w:val="28"/>
        </w:rPr>
        <w:t xml:space="preserve">. Гибкость и ровность этого движения регулируется усилением и ослабление энергии </w:t>
      </w:r>
      <w:proofErr w:type="spellStart"/>
      <w:r w:rsidR="008E27A3" w:rsidRPr="008E27A3">
        <w:rPr>
          <w:rFonts w:ascii="Times New Roman" w:hAnsi="Times New Roman" w:cs="Times New Roman"/>
          <w:sz w:val="28"/>
          <w:szCs w:val="28"/>
        </w:rPr>
        <w:t>звуковедения</w:t>
      </w:r>
      <w:proofErr w:type="spellEnd"/>
      <w:r w:rsidR="008E27A3" w:rsidRPr="008E27A3">
        <w:rPr>
          <w:rFonts w:ascii="Times New Roman" w:hAnsi="Times New Roman" w:cs="Times New Roman"/>
          <w:sz w:val="28"/>
          <w:szCs w:val="28"/>
        </w:rPr>
        <w:t xml:space="preserve"> в зависимости от фразировки, </w:t>
      </w:r>
      <w:proofErr w:type="spellStart"/>
      <w:r w:rsidR="008E27A3" w:rsidRPr="008E27A3">
        <w:rPr>
          <w:rFonts w:ascii="Times New Roman" w:hAnsi="Times New Roman" w:cs="Times New Roman"/>
          <w:sz w:val="28"/>
          <w:szCs w:val="28"/>
        </w:rPr>
        <w:t>измениния</w:t>
      </w:r>
      <w:proofErr w:type="spellEnd"/>
      <w:r w:rsidR="008E27A3" w:rsidRPr="008E27A3">
        <w:rPr>
          <w:rFonts w:ascii="Times New Roman" w:hAnsi="Times New Roman" w:cs="Times New Roman"/>
          <w:sz w:val="28"/>
          <w:szCs w:val="28"/>
        </w:rPr>
        <w:t xml:space="preserve"> силы звука. Необходимо избегать форсирования звука. Для этого певец должен слушать грудной тембр, освобождая е</w:t>
      </w:r>
      <w:r>
        <w:rPr>
          <w:rFonts w:ascii="Times New Roman" w:hAnsi="Times New Roman" w:cs="Times New Roman"/>
          <w:sz w:val="28"/>
          <w:szCs w:val="28"/>
        </w:rPr>
        <w:t>го от зажимов и перенапряжения.</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Конечная цель этих упражнений – ощущение голосовой свободы и удобства. На более позднем этапе обучения в народном детском хоре должно происходить постепенное приобщение к творческому процессу – импровизации. Поиск нового подголоска, движения, варианта текста – практическ</w:t>
      </w:r>
      <w:r>
        <w:rPr>
          <w:rFonts w:ascii="Times New Roman" w:hAnsi="Times New Roman" w:cs="Times New Roman"/>
          <w:sz w:val="28"/>
          <w:szCs w:val="28"/>
        </w:rPr>
        <w:t>и все эти формы доступны детям.</w:t>
      </w:r>
    </w:p>
    <w:p w:rsid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E27A3" w:rsidRPr="008E27A3">
        <w:rPr>
          <w:rFonts w:ascii="Times New Roman" w:hAnsi="Times New Roman" w:cs="Times New Roman"/>
          <w:sz w:val="28"/>
          <w:szCs w:val="28"/>
        </w:rPr>
        <w:t>Дети с удовольствием исполняют песни различных жанров: календарные, хороводные, игровые, плясовые, шуточные, протяжные лирические. Элементы игры в той или иной мере могут быть внесены почти в любую песню. При игре происходит чудо перевоплощения ребенка в героя произведения фольклора. Но не всегда движения должны передавать содержание каждого куплета. Они могут соответствовать определенному настроению, с их помощью более полно проявляется характер произведения. С. Образцов в своей книге «Моя профессия» утверждал: «Стремление и любовь к актерству присущи всем детям без исключения и возник</w:t>
      </w:r>
      <w:r>
        <w:rPr>
          <w:rFonts w:ascii="Times New Roman" w:hAnsi="Times New Roman" w:cs="Times New Roman"/>
          <w:sz w:val="28"/>
          <w:szCs w:val="28"/>
        </w:rPr>
        <w:t>ают с самого раннего возраста».</w:t>
      </w:r>
    </w:p>
    <w:p w:rsidR="00E764FA" w:rsidRDefault="00E764FA" w:rsidP="008E27A3">
      <w:pPr>
        <w:spacing w:line="360" w:lineRule="auto"/>
        <w:rPr>
          <w:rFonts w:ascii="Times New Roman" w:hAnsi="Times New Roman" w:cs="Times New Roman"/>
          <w:sz w:val="28"/>
          <w:szCs w:val="28"/>
        </w:rPr>
      </w:pPr>
    </w:p>
    <w:p w:rsidR="00E764FA" w:rsidRDefault="00E764FA" w:rsidP="008E27A3">
      <w:pPr>
        <w:spacing w:line="360" w:lineRule="auto"/>
        <w:rPr>
          <w:rFonts w:ascii="Times New Roman" w:hAnsi="Times New Roman" w:cs="Times New Roman"/>
          <w:sz w:val="28"/>
          <w:szCs w:val="28"/>
        </w:rPr>
      </w:pPr>
    </w:p>
    <w:p w:rsidR="00E764FA" w:rsidRPr="008E27A3" w:rsidRDefault="00E764FA" w:rsidP="008E27A3">
      <w:pPr>
        <w:spacing w:line="360" w:lineRule="auto"/>
        <w:rPr>
          <w:rFonts w:ascii="Times New Roman" w:hAnsi="Times New Roman" w:cs="Times New Roman"/>
          <w:sz w:val="28"/>
          <w:szCs w:val="28"/>
        </w:rPr>
      </w:pPr>
    </w:p>
    <w:p w:rsidR="008E27A3" w:rsidRPr="008E27A3" w:rsidRDefault="008E27A3" w:rsidP="008E27A3">
      <w:pPr>
        <w:spacing w:line="360" w:lineRule="auto"/>
        <w:rPr>
          <w:rFonts w:ascii="Times New Roman" w:hAnsi="Times New Roman" w:cs="Times New Roman"/>
          <w:sz w:val="28"/>
          <w:szCs w:val="28"/>
        </w:rPr>
      </w:pPr>
    </w:p>
    <w:p w:rsidR="008E27A3" w:rsidRPr="00E764FA" w:rsidRDefault="00E764FA" w:rsidP="008E27A3">
      <w:pPr>
        <w:spacing w:line="360" w:lineRule="auto"/>
        <w:rPr>
          <w:rFonts w:ascii="Times New Roman" w:hAnsi="Times New Roman" w:cs="Times New Roman"/>
          <w:b/>
          <w:i/>
          <w:sz w:val="28"/>
          <w:szCs w:val="28"/>
        </w:rPr>
      </w:pPr>
      <w:r w:rsidRPr="00E764FA">
        <w:rPr>
          <w:rFonts w:ascii="Times New Roman" w:hAnsi="Times New Roman" w:cs="Times New Roman"/>
          <w:b/>
          <w:i/>
          <w:sz w:val="28"/>
          <w:szCs w:val="28"/>
        </w:rPr>
        <w:lastRenderedPageBreak/>
        <w:t xml:space="preserve">                                     </w:t>
      </w:r>
      <w:r>
        <w:rPr>
          <w:rFonts w:ascii="Times New Roman" w:hAnsi="Times New Roman" w:cs="Times New Roman"/>
          <w:b/>
          <w:i/>
          <w:sz w:val="28"/>
          <w:szCs w:val="28"/>
        </w:rPr>
        <w:t>Список литературы:</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1. Л.В. </w:t>
      </w:r>
      <w:proofErr w:type="spellStart"/>
      <w:r w:rsidRPr="008E27A3">
        <w:rPr>
          <w:rFonts w:ascii="Times New Roman" w:hAnsi="Times New Roman" w:cs="Times New Roman"/>
          <w:sz w:val="28"/>
          <w:szCs w:val="28"/>
        </w:rPr>
        <w:t>Шамина</w:t>
      </w:r>
      <w:proofErr w:type="spellEnd"/>
      <w:r w:rsidRPr="008E27A3">
        <w:rPr>
          <w:rFonts w:ascii="Times New Roman" w:hAnsi="Times New Roman" w:cs="Times New Roman"/>
          <w:sz w:val="28"/>
          <w:szCs w:val="28"/>
        </w:rPr>
        <w:t xml:space="preserve"> Школа русск</w:t>
      </w:r>
      <w:r w:rsidR="00E764FA">
        <w:rPr>
          <w:rFonts w:ascii="Times New Roman" w:hAnsi="Times New Roman" w:cs="Times New Roman"/>
          <w:sz w:val="28"/>
          <w:szCs w:val="28"/>
        </w:rPr>
        <w:t>ого народного пения. М. 1997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2. Н.К. Мешко Искусство народног</w:t>
      </w:r>
      <w:r w:rsidR="00E764FA">
        <w:rPr>
          <w:rFonts w:ascii="Times New Roman" w:hAnsi="Times New Roman" w:cs="Times New Roman"/>
          <w:sz w:val="28"/>
          <w:szCs w:val="28"/>
        </w:rPr>
        <w:t>о пения. Часть 1 Москва 1996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3. Н.К. Мешко Искусство народног</w:t>
      </w:r>
      <w:r w:rsidR="00E764FA">
        <w:rPr>
          <w:rFonts w:ascii="Times New Roman" w:hAnsi="Times New Roman" w:cs="Times New Roman"/>
          <w:sz w:val="28"/>
          <w:szCs w:val="28"/>
        </w:rPr>
        <w:t>о пения. Часть 2 Москва 1996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4. Г.П. Стулова Развитие детского голоса в процессе обучения пению </w:t>
      </w:r>
      <w:r w:rsidR="00E764FA">
        <w:rPr>
          <w:rFonts w:ascii="Times New Roman" w:hAnsi="Times New Roman" w:cs="Times New Roman"/>
          <w:sz w:val="28"/>
          <w:szCs w:val="28"/>
        </w:rPr>
        <w:t>Москва 1992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5. «Детский голос» Экспериментальные исследования под </w:t>
      </w:r>
      <w:r w:rsidR="00E764FA">
        <w:rPr>
          <w:rFonts w:ascii="Times New Roman" w:hAnsi="Times New Roman" w:cs="Times New Roman"/>
          <w:sz w:val="28"/>
          <w:szCs w:val="28"/>
        </w:rPr>
        <w:t xml:space="preserve">ред. В.Н. </w:t>
      </w:r>
      <w:proofErr w:type="spellStart"/>
      <w:r w:rsidR="00E764FA">
        <w:rPr>
          <w:rFonts w:ascii="Times New Roman" w:hAnsi="Times New Roman" w:cs="Times New Roman"/>
          <w:sz w:val="28"/>
          <w:szCs w:val="28"/>
        </w:rPr>
        <w:t>Шацкой</w:t>
      </w:r>
      <w:proofErr w:type="spellEnd"/>
      <w:r w:rsidR="00E764FA">
        <w:rPr>
          <w:rFonts w:ascii="Times New Roman" w:hAnsi="Times New Roman" w:cs="Times New Roman"/>
          <w:sz w:val="28"/>
          <w:szCs w:val="28"/>
        </w:rPr>
        <w:t xml:space="preserve"> Москва 1970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6. К.П. Виноградов Работа над дикци</w:t>
      </w:r>
      <w:r w:rsidR="00E764FA">
        <w:rPr>
          <w:rFonts w:ascii="Times New Roman" w:hAnsi="Times New Roman" w:cs="Times New Roman"/>
          <w:sz w:val="28"/>
          <w:szCs w:val="28"/>
        </w:rPr>
        <w:t xml:space="preserve">ей в хоре Москва </w:t>
      </w:r>
      <w:proofErr w:type="spellStart"/>
      <w:r w:rsidR="00E764FA">
        <w:rPr>
          <w:rFonts w:ascii="Times New Roman" w:hAnsi="Times New Roman" w:cs="Times New Roman"/>
          <w:sz w:val="28"/>
          <w:szCs w:val="28"/>
        </w:rPr>
        <w:t>Музгиз</w:t>
      </w:r>
      <w:proofErr w:type="spellEnd"/>
      <w:r w:rsidR="00E764FA">
        <w:rPr>
          <w:rFonts w:ascii="Times New Roman" w:hAnsi="Times New Roman" w:cs="Times New Roman"/>
          <w:sz w:val="28"/>
          <w:szCs w:val="28"/>
        </w:rPr>
        <w:t xml:space="preserve"> 1987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7. С.Л. </w:t>
      </w:r>
      <w:proofErr w:type="spellStart"/>
      <w:r w:rsidRPr="008E27A3">
        <w:rPr>
          <w:rFonts w:ascii="Times New Roman" w:hAnsi="Times New Roman" w:cs="Times New Roman"/>
          <w:sz w:val="28"/>
          <w:szCs w:val="28"/>
        </w:rPr>
        <w:t>Браз</w:t>
      </w:r>
      <w:proofErr w:type="spellEnd"/>
      <w:r w:rsidRPr="008E27A3">
        <w:rPr>
          <w:rFonts w:ascii="Times New Roman" w:hAnsi="Times New Roman" w:cs="Times New Roman"/>
          <w:sz w:val="28"/>
          <w:szCs w:val="28"/>
        </w:rPr>
        <w:t xml:space="preserve"> Составитель антологии: Русская</w:t>
      </w:r>
      <w:r w:rsidR="00E764FA">
        <w:rPr>
          <w:rFonts w:ascii="Times New Roman" w:hAnsi="Times New Roman" w:cs="Times New Roman"/>
          <w:sz w:val="28"/>
          <w:szCs w:val="28"/>
        </w:rPr>
        <w:t xml:space="preserve"> народная песня. Москва 1993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 xml:space="preserve">8. Развитие детского голоса под </w:t>
      </w:r>
      <w:r w:rsidR="00E764FA">
        <w:rPr>
          <w:rFonts w:ascii="Times New Roman" w:hAnsi="Times New Roman" w:cs="Times New Roman"/>
          <w:sz w:val="28"/>
          <w:szCs w:val="28"/>
        </w:rPr>
        <w:t xml:space="preserve">ред. </w:t>
      </w:r>
      <w:proofErr w:type="spellStart"/>
      <w:r w:rsidR="00E764FA">
        <w:rPr>
          <w:rFonts w:ascii="Times New Roman" w:hAnsi="Times New Roman" w:cs="Times New Roman"/>
          <w:sz w:val="28"/>
          <w:szCs w:val="28"/>
        </w:rPr>
        <w:t>Шацкой</w:t>
      </w:r>
      <w:proofErr w:type="spellEnd"/>
      <w:r w:rsidR="00E764FA">
        <w:rPr>
          <w:rFonts w:ascii="Times New Roman" w:hAnsi="Times New Roman" w:cs="Times New Roman"/>
          <w:sz w:val="28"/>
          <w:szCs w:val="28"/>
        </w:rPr>
        <w:t xml:space="preserve"> В.Н. Москва 1963 г.</w:t>
      </w:r>
    </w:p>
    <w:p w:rsidR="008E27A3" w:rsidRPr="008E27A3" w:rsidRDefault="00E764FA" w:rsidP="008E27A3">
      <w:pPr>
        <w:spacing w:line="360" w:lineRule="auto"/>
        <w:rPr>
          <w:rFonts w:ascii="Times New Roman" w:hAnsi="Times New Roman" w:cs="Times New Roman"/>
          <w:sz w:val="28"/>
          <w:szCs w:val="28"/>
        </w:rPr>
      </w:pPr>
      <w:r>
        <w:rPr>
          <w:rFonts w:ascii="Times New Roman" w:hAnsi="Times New Roman" w:cs="Times New Roman"/>
          <w:sz w:val="28"/>
          <w:szCs w:val="28"/>
        </w:rPr>
        <w:t xml:space="preserve">9. Т.И. </w:t>
      </w:r>
      <w:proofErr w:type="spellStart"/>
      <w:r>
        <w:rPr>
          <w:rFonts w:ascii="Times New Roman" w:hAnsi="Times New Roman" w:cs="Times New Roman"/>
          <w:sz w:val="28"/>
          <w:szCs w:val="28"/>
        </w:rPr>
        <w:t>Савано</w:t>
      </w:r>
      <w:r w:rsidR="008E27A3" w:rsidRPr="008E27A3">
        <w:rPr>
          <w:rFonts w:ascii="Times New Roman" w:hAnsi="Times New Roman" w:cs="Times New Roman"/>
          <w:sz w:val="28"/>
          <w:szCs w:val="28"/>
        </w:rPr>
        <w:t>ва</w:t>
      </w:r>
      <w:proofErr w:type="spellEnd"/>
      <w:r w:rsidR="008E27A3" w:rsidRPr="008E27A3">
        <w:rPr>
          <w:rFonts w:ascii="Times New Roman" w:hAnsi="Times New Roman" w:cs="Times New Roman"/>
          <w:sz w:val="28"/>
          <w:szCs w:val="28"/>
        </w:rPr>
        <w:t xml:space="preserve"> «Пе</w:t>
      </w:r>
      <w:r>
        <w:rPr>
          <w:rFonts w:ascii="Times New Roman" w:hAnsi="Times New Roman" w:cs="Times New Roman"/>
          <w:sz w:val="28"/>
          <w:szCs w:val="28"/>
        </w:rPr>
        <w:t>ние в ощущениях» Москва 2000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10. Н. Калугина Основы методики с русским народн</w:t>
      </w:r>
      <w:r w:rsidR="00E764FA">
        <w:rPr>
          <w:rFonts w:ascii="Times New Roman" w:hAnsi="Times New Roman" w:cs="Times New Roman"/>
          <w:sz w:val="28"/>
          <w:szCs w:val="28"/>
        </w:rPr>
        <w:t>ым хором. Музыка Москва 1974 г.</w:t>
      </w:r>
    </w:p>
    <w:p w:rsidR="008E27A3" w:rsidRPr="008E27A3" w:rsidRDefault="008E27A3" w:rsidP="008E27A3">
      <w:pPr>
        <w:spacing w:line="360" w:lineRule="auto"/>
        <w:rPr>
          <w:rFonts w:ascii="Times New Roman" w:hAnsi="Times New Roman" w:cs="Times New Roman"/>
          <w:sz w:val="28"/>
          <w:szCs w:val="28"/>
        </w:rPr>
      </w:pPr>
      <w:r w:rsidRPr="008E27A3">
        <w:rPr>
          <w:rFonts w:ascii="Times New Roman" w:hAnsi="Times New Roman" w:cs="Times New Roman"/>
          <w:sz w:val="28"/>
          <w:szCs w:val="28"/>
        </w:rPr>
        <w:t>11. Н. Бачинская, Т. Попова Русское народное музыкальное творчество</w:t>
      </w:r>
      <w:r w:rsidR="00E764FA">
        <w:rPr>
          <w:rFonts w:ascii="Times New Roman" w:hAnsi="Times New Roman" w:cs="Times New Roman"/>
          <w:sz w:val="28"/>
          <w:szCs w:val="28"/>
        </w:rPr>
        <w:t xml:space="preserve"> Музыка Москва 1974 г.</w:t>
      </w:r>
      <w:bookmarkStart w:id="0" w:name="_GoBack"/>
      <w:bookmarkEnd w:id="0"/>
    </w:p>
    <w:p w:rsidR="00243F66" w:rsidRDefault="008E27A3" w:rsidP="008E27A3">
      <w:pPr>
        <w:spacing w:line="360" w:lineRule="auto"/>
      </w:pPr>
      <w:r w:rsidRPr="008E27A3">
        <w:rPr>
          <w:rFonts w:ascii="Times New Roman" w:hAnsi="Times New Roman" w:cs="Times New Roman"/>
          <w:sz w:val="28"/>
          <w:szCs w:val="28"/>
        </w:rPr>
        <w:t>12. В. Попов Русские народные песни в детском хоре Москва 1979</w:t>
      </w:r>
      <w:r>
        <w:t xml:space="preserve"> г.</w:t>
      </w:r>
    </w:p>
    <w:sectPr w:rsidR="00243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A3"/>
    <w:rsid w:val="00147D07"/>
    <w:rsid w:val="008E27A3"/>
    <w:rsid w:val="00CB231D"/>
    <w:rsid w:val="00E7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4ED1"/>
  <w15:chartTrackingRefBased/>
  <w15:docId w15:val="{D3CA9BF5-15A4-4EBD-8DB5-C9B6636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2020-02-27T09:50:00Z</dcterms:created>
  <dcterms:modified xsi:type="dcterms:W3CDTF">2020-02-27T10:13:00Z</dcterms:modified>
</cp:coreProperties>
</file>